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DB33" w14:textId="365B9BF0" w:rsidR="00EF1934" w:rsidRPr="000565F1" w:rsidRDefault="00E630A1">
      <w:pPr>
        <w:jc w:val="center"/>
        <w:rPr>
          <w:rFonts w:ascii="Trebuchet MS" w:eastAsia="Trebuchet MS" w:hAnsi="Trebuchet MS" w:cs="Trebuchet MS"/>
          <w:b/>
          <w:bCs/>
          <w:sz w:val="22"/>
          <w:szCs w:val="22"/>
        </w:rPr>
      </w:pPr>
      <w:r>
        <w:rPr>
          <w:rFonts w:ascii="Trebuchet MS" w:hAnsi="Trebuchet MS"/>
          <w:b/>
          <w:bCs/>
          <w:sz w:val="22"/>
          <w:szCs w:val="22"/>
        </w:rPr>
        <w:t>Minutes of</w:t>
      </w:r>
      <w:r w:rsidR="006C5251" w:rsidRPr="000565F1">
        <w:rPr>
          <w:rFonts w:ascii="Trebuchet MS" w:hAnsi="Trebuchet MS"/>
          <w:b/>
          <w:bCs/>
          <w:sz w:val="22"/>
          <w:szCs w:val="22"/>
        </w:rPr>
        <w:t xml:space="preserve"> Committee </w:t>
      </w:r>
      <w:r>
        <w:rPr>
          <w:rFonts w:ascii="Trebuchet MS" w:hAnsi="Trebuchet MS"/>
          <w:b/>
          <w:bCs/>
          <w:sz w:val="22"/>
          <w:szCs w:val="22"/>
        </w:rPr>
        <w:t>Meeting</w:t>
      </w:r>
    </w:p>
    <w:p w14:paraId="13041922" w14:textId="7387074F" w:rsidR="00EF1934" w:rsidRPr="000565F1" w:rsidRDefault="006C5251">
      <w:pPr>
        <w:jc w:val="center"/>
        <w:rPr>
          <w:rFonts w:ascii="Trebuchet MS" w:eastAsia="Trebuchet MS" w:hAnsi="Trebuchet MS" w:cs="Trebuchet MS"/>
          <w:b/>
          <w:bCs/>
          <w:sz w:val="22"/>
          <w:szCs w:val="22"/>
        </w:rPr>
      </w:pPr>
      <w:r w:rsidRPr="000565F1">
        <w:rPr>
          <w:rFonts w:ascii="Trebuchet MS" w:hAnsi="Trebuchet MS"/>
          <w:b/>
          <w:bCs/>
          <w:sz w:val="22"/>
          <w:szCs w:val="22"/>
        </w:rPr>
        <w:t xml:space="preserve">7.30pm, Tuesday </w:t>
      </w:r>
      <w:r w:rsidR="000E505C">
        <w:rPr>
          <w:rFonts w:ascii="Trebuchet MS" w:hAnsi="Trebuchet MS"/>
          <w:b/>
          <w:bCs/>
          <w:sz w:val="22"/>
          <w:szCs w:val="22"/>
        </w:rPr>
        <w:t>20 September</w:t>
      </w:r>
      <w:r w:rsidR="00DB118F" w:rsidRPr="000565F1">
        <w:rPr>
          <w:rFonts w:ascii="Trebuchet MS" w:hAnsi="Trebuchet MS"/>
          <w:b/>
          <w:bCs/>
          <w:sz w:val="22"/>
          <w:szCs w:val="22"/>
        </w:rPr>
        <w:t xml:space="preserve"> </w:t>
      </w:r>
      <w:r w:rsidR="000551A8" w:rsidRPr="000565F1">
        <w:rPr>
          <w:rFonts w:ascii="Trebuchet MS" w:hAnsi="Trebuchet MS"/>
          <w:b/>
          <w:bCs/>
          <w:sz w:val="22"/>
          <w:szCs w:val="22"/>
        </w:rPr>
        <w:t>2016</w:t>
      </w:r>
      <w:r w:rsidRPr="000565F1">
        <w:rPr>
          <w:rFonts w:ascii="Trebuchet MS" w:hAnsi="Trebuchet MS"/>
          <w:b/>
          <w:bCs/>
          <w:sz w:val="22"/>
          <w:szCs w:val="22"/>
        </w:rPr>
        <w:t xml:space="preserve">, </w:t>
      </w:r>
      <w:r w:rsidR="00E630A1">
        <w:rPr>
          <w:rFonts w:ascii="Trebuchet MS" w:hAnsi="Trebuchet MS"/>
          <w:b/>
          <w:bCs/>
          <w:sz w:val="22"/>
          <w:szCs w:val="22"/>
        </w:rPr>
        <w:t>Ham Children’s Centre</w:t>
      </w:r>
    </w:p>
    <w:p w14:paraId="1F44EC85" w14:textId="77777777" w:rsidR="00EF1934" w:rsidRDefault="00EF1934">
      <w:pPr>
        <w:rPr>
          <w:rFonts w:ascii="Trebuchet MS" w:eastAsia="Trebuchet MS" w:hAnsi="Trebuchet MS" w:cs="Trebuchet MS"/>
          <w:sz w:val="22"/>
          <w:szCs w:val="22"/>
          <w:u w:val="single"/>
        </w:rPr>
      </w:pPr>
    </w:p>
    <w:p w14:paraId="64B2F2DF" w14:textId="29A7798A" w:rsidR="000E505C" w:rsidRDefault="00E630A1">
      <w:pPr>
        <w:rPr>
          <w:rFonts w:ascii="Trebuchet MS" w:eastAsia="Trebuchet MS" w:hAnsi="Trebuchet MS" w:cs="Trebuchet MS"/>
          <w:b/>
          <w:sz w:val="22"/>
          <w:szCs w:val="22"/>
        </w:rPr>
      </w:pPr>
      <w:r w:rsidRPr="00E630A1">
        <w:rPr>
          <w:rFonts w:ascii="Trebuchet MS" w:eastAsia="Trebuchet MS" w:hAnsi="Trebuchet MS" w:cs="Trebuchet MS"/>
          <w:b/>
          <w:sz w:val="22"/>
          <w:szCs w:val="22"/>
        </w:rPr>
        <w:t>Present</w:t>
      </w:r>
      <w:r w:rsidR="00696220">
        <w:rPr>
          <w:rFonts w:ascii="Trebuchet MS" w:eastAsia="Trebuchet MS" w:hAnsi="Trebuchet MS" w:cs="Trebuchet MS"/>
          <w:b/>
          <w:sz w:val="22"/>
          <w:szCs w:val="22"/>
        </w:rPr>
        <w:t>*</w:t>
      </w:r>
    </w:p>
    <w:p w14:paraId="010051F9" w14:textId="77777777" w:rsidR="002D5307" w:rsidRDefault="002D5307">
      <w:pPr>
        <w:rPr>
          <w:rFonts w:ascii="Trebuchet MS" w:eastAsia="Trebuchet MS" w:hAnsi="Trebuchet MS" w:cs="Trebuchet MS"/>
          <w:b/>
          <w:sz w:val="22"/>
          <w:szCs w:val="22"/>
        </w:rPr>
      </w:pPr>
    </w:p>
    <w:p w14:paraId="0455779B" w14:textId="77777777" w:rsidR="002D5307" w:rsidRPr="00E630A1" w:rsidRDefault="002D5307">
      <w:pPr>
        <w:rPr>
          <w:rFonts w:ascii="Trebuchet MS" w:eastAsia="Trebuchet MS" w:hAnsi="Trebuchet MS" w:cs="Trebuchet MS"/>
          <w:b/>
          <w:sz w:val="22"/>
          <w:szCs w:val="22"/>
        </w:rPr>
      </w:pPr>
    </w:p>
    <w:p w14:paraId="57006E2F" w14:textId="77777777" w:rsidR="00E630A1" w:rsidRDefault="00E630A1">
      <w:pPr>
        <w:rPr>
          <w:rFonts w:ascii="Trebuchet MS" w:eastAsia="Trebuchet MS" w:hAnsi="Trebuchet MS" w:cs="Trebuchet MS"/>
          <w:sz w:val="22"/>
          <w:szCs w:val="22"/>
        </w:rPr>
      </w:pPr>
    </w:p>
    <w:p w14:paraId="19944040" w14:textId="26B597D5"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Justine Glynn (Acting Chair)</w:t>
      </w:r>
    </w:p>
    <w:p w14:paraId="67718B53" w14:textId="1C1E2181"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Helen McNally</w:t>
      </w:r>
    </w:p>
    <w:p w14:paraId="4AF81273" w14:textId="5F8D5C0C"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Jean Loveland</w:t>
      </w:r>
    </w:p>
    <w:p w14:paraId="29E8B5A6" w14:textId="2549E54D"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Danielle Coleman</w:t>
      </w:r>
    </w:p>
    <w:p w14:paraId="4D1121C8" w14:textId="3FC498C6"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David Williams</w:t>
      </w:r>
    </w:p>
    <w:p w14:paraId="1EEE872D" w14:textId="64479EC2"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Penny Frost</w:t>
      </w:r>
    </w:p>
    <w:p w14:paraId="7425AC15" w14:textId="3236A856"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Andree Frieze</w:t>
      </w:r>
    </w:p>
    <w:p w14:paraId="2AA25F81" w14:textId="64E242DE"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Chris Ruse</w:t>
      </w:r>
    </w:p>
    <w:p w14:paraId="75E4C83A" w14:textId="77777777" w:rsidR="00E630A1" w:rsidRDefault="00E630A1">
      <w:pPr>
        <w:rPr>
          <w:rFonts w:ascii="Trebuchet MS" w:eastAsia="Trebuchet MS" w:hAnsi="Trebuchet MS" w:cs="Trebuchet MS"/>
          <w:sz w:val="22"/>
          <w:szCs w:val="22"/>
        </w:rPr>
      </w:pPr>
    </w:p>
    <w:p w14:paraId="572C2AC5" w14:textId="76DBFAA2" w:rsidR="00E630A1" w:rsidRDefault="00E630A1">
      <w:pPr>
        <w:rPr>
          <w:rFonts w:ascii="Trebuchet MS" w:eastAsia="Trebuchet MS" w:hAnsi="Trebuchet MS" w:cs="Trebuchet MS"/>
          <w:sz w:val="22"/>
          <w:szCs w:val="22"/>
        </w:rPr>
      </w:pPr>
      <w:r>
        <w:rPr>
          <w:rFonts w:ascii="Trebuchet MS" w:eastAsia="Trebuchet MS" w:hAnsi="Trebuchet MS" w:cs="Trebuchet MS"/>
          <w:sz w:val="22"/>
          <w:szCs w:val="22"/>
        </w:rPr>
        <w:t>Siriol Davies</w:t>
      </w:r>
      <w:r w:rsidR="008048D6">
        <w:rPr>
          <w:rFonts w:ascii="Trebuchet MS" w:eastAsia="Trebuchet MS" w:hAnsi="Trebuchet MS" w:cs="Trebuchet MS"/>
          <w:sz w:val="22"/>
          <w:szCs w:val="22"/>
        </w:rPr>
        <w:t xml:space="preserve"> (Co-</w:t>
      </w:r>
      <w:proofErr w:type="spellStart"/>
      <w:r w:rsidR="008048D6">
        <w:rPr>
          <w:rFonts w:ascii="Trebuchet MS" w:eastAsia="Trebuchet MS" w:hAnsi="Trebuchet MS" w:cs="Trebuchet MS"/>
          <w:sz w:val="22"/>
          <w:szCs w:val="22"/>
        </w:rPr>
        <w:t>ordinator</w:t>
      </w:r>
      <w:proofErr w:type="spellEnd"/>
      <w:r w:rsidR="008048D6">
        <w:rPr>
          <w:rFonts w:ascii="Trebuchet MS" w:eastAsia="Trebuchet MS" w:hAnsi="Trebuchet MS" w:cs="Trebuchet MS"/>
          <w:sz w:val="22"/>
          <w:szCs w:val="22"/>
        </w:rPr>
        <w:t>)</w:t>
      </w:r>
    </w:p>
    <w:p w14:paraId="1C51187F" w14:textId="77777777" w:rsidR="002D5307" w:rsidRDefault="002D5307">
      <w:pPr>
        <w:rPr>
          <w:rFonts w:ascii="Trebuchet MS" w:eastAsia="Trebuchet MS" w:hAnsi="Trebuchet MS" w:cs="Trebuchet MS"/>
          <w:sz w:val="22"/>
          <w:szCs w:val="22"/>
        </w:rPr>
      </w:pPr>
    </w:p>
    <w:p w14:paraId="30E79C25" w14:textId="77777777" w:rsidR="002D5307" w:rsidRPr="00696220" w:rsidRDefault="002D5307" w:rsidP="002D5307">
      <w:pPr>
        <w:rPr>
          <w:rFonts w:ascii="Trebuchet MS" w:hAnsi="Trebuchet MS"/>
          <w:sz w:val="22"/>
          <w:szCs w:val="22"/>
        </w:rPr>
      </w:pPr>
      <w:r w:rsidRPr="00696220">
        <w:rPr>
          <w:rFonts w:ascii="Trebuchet MS" w:hAnsi="Trebuchet MS"/>
          <w:sz w:val="22"/>
          <w:szCs w:val="22"/>
        </w:rPr>
        <w:t>*As the meeting was not quorate, any recommendations made in this meeting will be put to the wider committee by email for approval.</w:t>
      </w:r>
    </w:p>
    <w:p w14:paraId="6E258837" w14:textId="77777777" w:rsidR="002D5307" w:rsidRPr="000E505C" w:rsidRDefault="002D5307">
      <w:pPr>
        <w:rPr>
          <w:rFonts w:ascii="Trebuchet MS" w:eastAsia="Trebuchet MS" w:hAnsi="Trebuchet MS" w:cs="Trebuchet MS"/>
          <w:sz w:val="22"/>
          <w:szCs w:val="22"/>
        </w:rPr>
      </w:pPr>
    </w:p>
    <w:p w14:paraId="401C3C90" w14:textId="77777777" w:rsidR="000E505C" w:rsidRPr="000565F1" w:rsidRDefault="000E505C">
      <w:pPr>
        <w:rPr>
          <w:rFonts w:ascii="Trebuchet MS" w:eastAsia="Trebuchet MS" w:hAnsi="Trebuchet MS" w:cs="Trebuchet MS"/>
          <w:sz w:val="22"/>
          <w:szCs w:val="22"/>
          <w:u w:val="single"/>
        </w:rPr>
      </w:pPr>
    </w:p>
    <w:p w14:paraId="32326284" w14:textId="2CEECF85" w:rsidR="00EF1934" w:rsidRPr="000565F1" w:rsidRDefault="006C5251">
      <w:pPr>
        <w:rPr>
          <w:rFonts w:ascii="Trebuchet MS" w:eastAsia="Trebuchet MS" w:hAnsi="Trebuchet MS" w:cs="Trebuchet MS"/>
          <w:sz w:val="22"/>
          <w:szCs w:val="22"/>
        </w:rPr>
      </w:pPr>
      <w:r w:rsidRPr="000565F1">
        <w:rPr>
          <w:rFonts w:ascii="Trebuchet MS" w:hAnsi="Trebuchet MS"/>
          <w:sz w:val="22"/>
          <w:szCs w:val="22"/>
        </w:rPr>
        <w:t xml:space="preserve">1. </w:t>
      </w:r>
      <w:r w:rsidRPr="00E630A1">
        <w:rPr>
          <w:rFonts w:ascii="Trebuchet MS" w:hAnsi="Trebuchet MS"/>
          <w:b/>
          <w:sz w:val="22"/>
          <w:szCs w:val="22"/>
        </w:rPr>
        <w:t>Apologies</w:t>
      </w:r>
      <w:r w:rsidRPr="000565F1">
        <w:rPr>
          <w:rFonts w:ascii="Trebuchet MS" w:hAnsi="Trebuchet MS"/>
          <w:sz w:val="22"/>
          <w:szCs w:val="22"/>
        </w:rPr>
        <w:t xml:space="preserve"> for absence</w:t>
      </w:r>
      <w:r w:rsidR="00E630A1">
        <w:rPr>
          <w:rFonts w:ascii="Trebuchet MS" w:hAnsi="Trebuchet MS"/>
          <w:sz w:val="22"/>
          <w:szCs w:val="22"/>
        </w:rPr>
        <w:t xml:space="preserve"> were accepted from Brian Willman and John Goddard. </w:t>
      </w:r>
    </w:p>
    <w:p w14:paraId="51FA1E45" w14:textId="77777777" w:rsidR="00EF1934" w:rsidRPr="000565F1" w:rsidRDefault="00EF1934">
      <w:pPr>
        <w:rPr>
          <w:rFonts w:ascii="Trebuchet MS" w:eastAsia="Trebuchet MS" w:hAnsi="Trebuchet MS" w:cs="Trebuchet MS"/>
          <w:sz w:val="22"/>
          <w:szCs w:val="22"/>
        </w:rPr>
      </w:pPr>
    </w:p>
    <w:p w14:paraId="03681F60" w14:textId="390D0976" w:rsidR="00EF1934" w:rsidRPr="000A26F7" w:rsidRDefault="00E630A1">
      <w:pPr>
        <w:rPr>
          <w:rFonts w:ascii="Trebuchet MS" w:eastAsia="Trebuchet MS" w:hAnsi="Trebuchet MS" w:cs="Trebuchet MS"/>
          <w:sz w:val="22"/>
          <w:szCs w:val="22"/>
        </w:rPr>
      </w:pPr>
      <w:r>
        <w:rPr>
          <w:rFonts w:ascii="Trebuchet MS" w:hAnsi="Trebuchet MS"/>
          <w:sz w:val="22"/>
          <w:szCs w:val="22"/>
        </w:rPr>
        <w:t xml:space="preserve">2. </w:t>
      </w:r>
      <w:r w:rsidRPr="00E630A1">
        <w:rPr>
          <w:rFonts w:ascii="Trebuchet MS" w:hAnsi="Trebuchet MS"/>
          <w:b/>
          <w:sz w:val="22"/>
          <w:szCs w:val="22"/>
        </w:rPr>
        <w:t>T</w:t>
      </w:r>
      <w:r w:rsidR="006C5251" w:rsidRPr="00E630A1">
        <w:rPr>
          <w:rFonts w:ascii="Trebuchet MS" w:hAnsi="Trebuchet MS"/>
          <w:b/>
          <w:sz w:val="22"/>
          <w:szCs w:val="22"/>
        </w:rPr>
        <w:t xml:space="preserve">he minutes of the Committee meeting of </w:t>
      </w:r>
      <w:r w:rsidR="000E505C" w:rsidRPr="00E630A1">
        <w:rPr>
          <w:rFonts w:ascii="Trebuchet MS" w:hAnsi="Trebuchet MS"/>
          <w:b/>
          <w:sz w:val="22"/>
          <w:szCs w:val="22"/>
        </w:rPr>
        <w:t>16 August</w:t>
      </w:r>
      <w:r w:rsidR="00DB118F" w:rsidRPr="00E630A1">
        <w:rPr>
          <w:rFonts w:ascii="Trebuchet MS" w:hAnsi="Trebuchet MS"/>
          <w:b/>
          <w:sz w:val="22"/>
          <w:szCs w:val="22"/>
        </w:rPr>
        <w:t xml:space="preserve"> </w:t>
      </w:r>
      <w:r w:rsidR="00FB5539" w:rsidRPr="00E630A1">
        <w:rPr>
          <w:rFonts w:ascii="Trebuchet MS" w:hAnsi="Trebuchet MS"/>
          <w:b/>
          <w:sz w:val="22"/>
          <w:szCs w:val="22"/>
        </w:rPr>
        <w:t>2016</w:t>
      </w:r>
      <w:r w:rsidRPr="00E630A1">
        <w:rPr>
          <w:rFonts w:ascii="Trebuchet MS" w:hAnsi="Trebuchet MS"/>
          <w:b/>
          <w:sz w:val="22"/>
          <w:szCs w:val="22"/>
        </w:rPr>
        <w:t xml:space="preserve"> </w:t>
      </w:r>
      <w:r w:rsidRPr="00696220">
        <w:rPr>
          <w:rFonts w:ascii="Trebuchet MS" w:hAnsi="Trebuchet MS"/>
          <w:sz w:val="22"/>
          <w:szCs w:val="22"/>
        </w:rPr>
        <w:t>were approved</w:t>
      </w:r>
      <w:r w:rsidR="000A26F7">
        <w:rPr>
          <w:rFonts w:ascii="Trebuchet MS" w:hAnsi="Trebuchet MS"/>
          <w:b/>
          <w:sz w:val="22"/>
          <w:szCs w:val="22"/>
        </w:rPr>
        <w:t xml:space="preserve"> </w:t>
      </w:r>
      <w:r w:rsidR="000A26F7">
        <w:rPr>
          <w:rFonts w:ascii="Trebuchet MS" w:hAnsi="Trebuchet MS"/>
          <w:sz w:val="22"/>
          <w:szCs w:val="22"/>
        </w:rPr>
        <w:t xml:space="preserve">(with a reminder to SD to distinguish between JG and </w:t>
      </w:r>
      <w:proofErr w:type="spellStart"/>
      <w:r w:rsidR="000A26F7">
        <w:rPr>
          <w:rFonts w:ascii="Trebuchet MS" w:hAnsi="Trebuchet MS"/>
          <w:sz w:val="22"/>
          <w:szCs w:val="22"/>
        </w:rPr>
        <w:t>JGd</w:t>
      </w:r>
      <w:proofErr w:type="spellEnd"/>
      <w:r w:rsidR="000A26F7">
        <w:rPr>
          <w:rFonts w:ascii="Trebuchet MS" w:hAnsi="Trebuchet MS"/>
          <w:sz w:val="22"/>
          <w:szCs w:val="22"/>
        </w:rPr>
        <w:t>.)</w:t>
      </w:r>
    </w:p>
    <w:p w14:paraId="4C886557" w14:textId="77777777" w:rsidR="00EF1934" w:rsidRPr="00E630A1" w:rsidRDefault="00EF1934">
      <w:pPr>
        <w:rPr>
          <w:rFonts w:ascii="Trebuchet MS" w:eastAsia="Trebuchet MS" w:hAnsi="Trebuchet MS" w:cs="Trebuchet MS"/>
          <w:b/>
          <w:sz w:val="22"/>
          <w:szCs w:val="22"/>
        </w:rPr>
      </w:pPr>
    </w:p>
    <w:p w14:paraId="4A66D77A" w14:textId="77777777" w:rsidR="0019161C" w:rsidRDefault="006C5251" w:rsidP="003F3ECB">
      <w:pPr>
        <w:rPr>
          <w:rFonts w:ascii="Trebuchet MS" w:hAnsi="Trebuchet MS"/>
          <w:b/>
          <w:sz w:val="22"/>
          <w:szCs w:val="22"/>
        </w:rPr>
      </w:pPr>
      <w:r w:rsidRPr="000565F1">
        <w:rPr>
          <w:rFonts w:ascii="Trebuchet MS" w:hAnsi="Trebuchet MS"/>
          <w:sz w:val="22"/>
          <w:szCs w:val="22"/>
        </w:rPr>
        <w:t xml:space="preserve">3. </w:t>
      </w:r>
      <w:r w:rsidRPr="00E630A1">
        <w:rPr>
          <w:rFonts w:ascii="Trebuchet MS" w:hAnsi="Trebuchet MS"/>
          <w:b/>
          <w:sz w:val="22"/>
          <w:szCs w:val="22"/>
        </w:rPr>
        <w:t>Matters arising not covered on the agenda</w:t>
      </w:r>
    </w:p>
    <w:p w14:paraId="1F8E9CEC" w14:textId="77777777" w:rsidR="00E630A1" w:rsidRDefault="00E630A1" w:rsidP="003F3ECB">
      <w:pPr>
        <w:rPr>
          <w:rFonts w:ascii="Trebuchet MS" w:hAnsi="Trebuchet MS"/>
          <w:b/>
          <w:sz w:val="22"/>
          <w:szCs w:val="22"/>
        </w:rPr>
      </w:pPr>
    </w:p>
    <w:p w14:paraId="3D26DBB5" w14:textId="332F138F" w:rsidR="00E630A1" w:rsidRDefault="00E630A1" w:rsidP="003F3ECB">
      <w:pPr>
        <w:rPr>
          <w:rFonts w:ascii="Trebuchet MS" w:hAnsi="Trebuchet MS"/>
          <w:sz w:val="22"/>
          <w:szCs w:val="22"/>
        </w:rPr>
      </w:pPr>
      <w:r>
        <w:rPr>
          <w:rFonts w:ascii="Trebuchet MS" w:hAnsi="Trebuchet MS"/>
          <w:sz w:val="22"/>
          <w:szCs w:val="22"/>
        </w:rPr>
        <w:t>Re. a response from the Cassel develo</w:t>
      </w:r>
      <w:r w:rsidR="004E3477">
        <w:rPr>
          <w:rFonts w:ascii="Trebuchet MS" w:hAnsi="Trebuchet MS"/>
          <w:sz w:val="22"/>
          <w:szCs w:val="22"/>
        </w:rPr>
        <w:t>pers</w:t>
      </w:r>
      <w:r w:rsidR="00696220">
        <w:rPr>
          <w:rFonts w:ascii="Trebuchet MS" w:hAnsi="Trebuchet MS"/>
          <w:sz w:val="22"/>
          <w:szCs w:val="22"/>
        </w:rPr>
        <w:t xml:space="preserve"> to our last letter, they responded to </w:t>
      </w:r>
      <w:proofErr w:type="spellStart"/>
      <w:r w:rsidR="00696220">
        <w:rPr>
          <w:rFonts w:ascii="Trebuchet MS" w:hAnsi="Trebuchet MS"/>
          <w:sz w:val="22"/>
          <w:szCs w:val="22"/>
        </w:rPr>
        <w:t>BWn</w:t>
      </w:r>
      <w:proofErr w:type="spellEnd"/>
      <w:r w:rsidR="00696220">
        <w:rPr>
          <w:rFonts w:ascii="Trebuchet MS" w:hAnsi="Trebuchet MS"/>
          <w:sz w:val="22"/>
          <w:szCs w:val="22"/>
        </w:rPr>
        <w:t xml:space="preserve"> </w:t>
      </w:r>
      <w:r w:rsidR="004E3477">
        <w:rPr>
          <w:rFonts w:ascii="Trebuchet MS" w:hAnsi="Trebuchet MS"/>
          <w:sz w:val="22"/>
          <w:szCs w:val="22"/>
        </w:rPr>
        <w:t>asking to see copies of updated policies, which have been forwarded.</w:t>
      </w:r>
    </w:p>
    <w:p w14:paraId="3995940E" w14:textId="77777777" w:rsidR="004E3477" w:rsidRDefault="004E3477" w:rsidP="003F3ECB">
      <w:pPr>
        <w:rPr>
          <w:rFonts w:ascii="Trebuchet MS" w:hAnsi="Trebuchet MS"/>
          <w:sz w:val="22"/>
          <w:szCs w:val="22"/>
        </w:rPr>
      </w:pPr>
    </w:p>
    <w:p w14:paraId="372B8030" w14:textId="1AE17074" w:rsidR="004E3477" w:rsidRPr="00E630A1" w:rsidRDefault="004E3477" w:rsidP="003F3ECB">
      <w:pPr>
        <w:rPr>
          <w:rFonts w:ascii="Trebuchet MS" w:hAnsi="Trebuchet MS"/>
          <w:sz w:val="22"/>
          <w:szCs w:val="22"/>
        </w:rPr>
      </w:pPr>
      <w:r>
        <w:rPr>
          <w:rFonts w:ascii="Trebuchet MS" w:hAnsi="Trebuchet MS"/>
          <w:sz w:val="22"/>
          <w:szCs w:val="22"/>
        </w:rPr>
        <w:t xml:space="preserve">Re. Richmond Local Plan, </w:t>
      </w:r>
      <w:proofErr w:type="spellStart"/>
      <w:r>
        <w:rPr>
          <w:rFonts w:ascii="Trebuchet MS" w:hAnsi="Trebuchet MS"/>
          <w:sz w:val="22"/>
          <w:szCs w:val="22"/>
        </w:rPr>
        <w:t>BWn</w:t>
      </w:r>
      <w:proofErr w:type="spellEnd"/>
      <w:r>
        <w:rPr>
          <w:rFonts w:ascii="Trebuchet MS" w:hAnsi="Trebuchet MS"/>
          <w:sz w:val="22"/>
          <w:szCs w:val="22"/>
        </w:rPr>
        <w:t xml:space="preserve"> received an acknowledgement of receipt of Forum comments.</w:t>
      </w:r>
    </w:p>
    <w:p w14:paraId="004530EA" w14:textId="77777777" w:rsidR="000551A8" w:rsidRPr="000565F1" w:rsidRDefault="000551A8" w:rsidP="0048283B">
      <w:pPr>
        <w:rPr>
          <w:rFonts w:ascii="Trebuchet MS" w:eastAsia="Trebuchet MS" w:hAnsi="Trebuchet MS" w:cs="Trebuchet MS"/>
          <w:sz w:val="22"/>
          <w:szCs w:val="22"/>
        </w:rPr>
      </w:pPr>
    </w:p>
    <w:p w14:paraId="34FD40D1" w14:textId="32FFB0C3" w:rsidR="001E5504" w:rsidRDefault="004E3477" w:rsidP="0048283B">
      <w:pPr>
        <w:rPr>
          <w:rFonts w:ascii="Trebuchet MS" w:eastAsia="Trebuchet MS" w:hAnsi="Trebuchet MS" w:cs="Trebuchet MS"/>
          <w:b/>
          <w:sz w:val="22"/>
          <w:szCs w:val="22"/>
        </w:rPr>
      </w:pPr>
      <w:r>
        <w:rPr>
          <w:rFonts w:ascii="Trebuchet MS" w:eastAsia="Trebuchet MS" w:hAnsi="Trebuchet MS" w:cs="Trebuchet MS"/>
          <w:sz w:val="22"/>
          <w:szCs w:val="22"/>
        </w:rPr>
        <w:t xml:space="preserve">4. </w:t>
      </w:r>
      <w:r w:rsidRPr="004E3477">
        <w:rPr>
          <w:rFonts w:ascii="Trebuchet MS" w:eastAsia="Trebuchet MS" w:hAnsi="Trebuchet MS" w:cs="Trebuchet MS"/>
          <w:b/>
          <w:sz w:val="22"/>
          <w:szCs w:val="22"/>
        </w:rPr>
        <w:t>Update</w:t>
      </w:r>
      <w:r w:rsidR="00AF225B" w:rsidRPr="004E3477">
        <w:rPr>
          <w:rFonts w:ascii="Trebuchet MS" w:eastAsia="Trebuchet MS" w:hAnsi="Trebuchet MS" w:cs="Trebuchet MS"/>
          <w:b/>
          <w:sz w:val="22"/>
          <w:szCs w:val="22"/>
        </w:rPr>
        <w:t xml:space="preserve"> on the </w:t>
      </w:r>
      <w:r w:rsidR="000E505C" w:rsidRPr="004E3477">
        <w:rPr>
          <w:rFonts w:ascii="Trebuchet MS" w:eastAsia="Trebuchet MS" w:hAnsi="Trebuchet MS" w:cs="Trebuchet MS"/>
          <w:b/>
          <w:sz w:val="22"/>
          <w:szCs w:val="22"/>
        </w:rPr>
        <w:t>work of our</w:t>
      </w:r>
      <w:r w:rsidR="00AF225B" w:rsidRPr="004E3477">
        <w:rPr>
          <w:rFonts w:ascii="Trebuchet MS" w:eastAsia="Trebuchet MS" w:hAnsi="Trebuchet MS" w:cs="Trebuchet MS"/>
          <w:b/>
          <w:sz w:val="22"/>
          <w:szCs w:val="22"/>
        </w:rPr>
        <w:t xml:space="preserve"> consultant</w:t>
      </w:r>
      <w:r w:rsidR="00146736" w:rsidRPr="004E3477">
        <w:rPr>
          <w:rFonts w:ascii="Trebuchet MS" w:eastAsia="Trebuchet MS" w:hAnsi="Trebuchet MS" w:cs="Trebuchet MS"/>
          <w:b/>
          <w:sz w:val="22"/>
          <w:szCs w:val="22"/>
        </w:rPr>
        <w:t xml:space="preserve"> </w:t>
      </w:r>
      <w:r w:rsidRPr="004E3477">
        <w:rPr>
          <w:rFonts w:ascii="Trebuchet MS" w:eastAsia="Trebuchet MS" w:hAnsi="Trebuchet MS" w:cs="Trebuchet MS"/>
          <w:b/>
          <w:sz w:val="22"/>
          <w:szCs w:val="22"/>
        </w:rPr>
        <w:t>Sarah Gatehouse</w:t>
      </w:r>
    </w:p>
    <w:p w14:paraId="162CE875" w14:textId="77777777" w:rsidR="004E3477" w:rsidRDefault="004E3477" w:rsidP="0048283B">
      <w:pPr>
        <w:rPr>
          <w:rFonts w:ascii="Trebuchet MS" w:eastAsia="Trebuchet MS" w:hAnsi="Trebuchet MS" w:cs="Trebuchet MS"/>
          <w:b/>
          <w:sz w:val="22"/>
          <w:szCs w:val="22"/>
        </w:rPr>
      </w:pPr>
    </w:p>
    <w:p w14:paraId="197F9631" w14:textId="6E8E124B" w:rsidR="002D7E6F" w:rsidRDefault="004E3477" w:rsidP="0048283B">
      <w:pPr>
        <w:rPr>
          <w:rFonts w:ascii="Trebuchet MS" w:eastAsia="Trebuchet MS" w:hAnsi="Trebuchet MS" w:cs="Trebuchet MS"/>
          <w:sz w:val="22"/>
          <w:szCs w:val="22"/>
        </w:rPr>
      </w:pPr>
      <w:r>
        <w:rPr>
          <w:rFonts w:ascii="Trebuchet MS" w:eastAsia="Trebuchet MS" w:hAnsi="Trebuchet MS" w:cs="Trebuchet MS"/>
          <w:sz w:val="22"/>
          <w:szCs w:val="22"/>
        </w:rPr>
        <w:t>CR reported that SG had started work in early September and made a visit to Ham on 9</w:t>
      </w:r>
      <w:r w:rsidRPr="004E3477">
        <w:rPr>
          <w:rFonts w:ascii="Trebuchet MS" w:eastAsia="Trebuchet MS" w:hAnsi="Trebuchet MS" w:cs="Trebuchet MS"/>
          <w:sz w:val="22"/>
          <w:szCs w:val="22"/>
          <w:vertAlign w:val="superscript"/>
        </w:rPr>
        <w:t>th</w:t>
      </w:r>
      <w:r>
        <w:rPr>
          <w:rFonts w:ascii="Trebuchet MS" w:eastAsia="Trebuchet MS" w:hAnsi="Trebuchet MS" w:cs="Trebuchet MS"/>
          <w:sz w:val="22"/>
          <w:szCs w:val="22"/>
        </w:rPr>
        <w:t xml:space="preserve"> where she was shown around by LF, </w:t>
      </w:r>
      <w:proofErr w:type="spellStart"/>
      <w:r>
        <w:rPr>
          <w:rFonts w:ascii="Trebuchet MS" w:eastAsia="Trebuchet MS" w:hAnsi="Trebuchet MS" w:cs="Trebuchet MS"/>
          <w:sz w:val="22"/>
          <w:szCs w:val="22"/>
        </w:rPr>
        <w:t>BWn</w:t>
      </w:r>
      <w:proofErr w:type="spellEnd"/>
      <w:r>
        <w:rPr>
          <w:rFonts w:ascii="Trebuchet MS" w:eastAsia="Trebuchet MS" w:hAnsi="Trebuchet MS" w:cs="Trebuchet MS"/>
          <w:sz w:val="22"/>
          <w:szCs w:val="22"/>
        </w:rPr>
        <w:t xml:space="preserve"> and himself.  She has seen the policies, proposed a structure and identified duplication which needs to be eradicated.  As it is more work than she had anticipated, she now expects to finish at the end of October, rather than September as originally intended.  This has cost implications.  CR will ask LF to give a more detailed estimate of costs, so that JG can confer with the treasurer </w:t>
      </w:r>
      <w:proofErr w:type="spellStart"/>
      <w:r>
        <w:rPr>
          <w:rFonts w:ascii="Trebuchet MS" w:eastAsia="Trebuchet MS" w:hAnsi="Trebuchet MS" w:cs="Trebuchet MS"/>
          <w:sz w:val="22"/>
          <w:szCs w:val="22"/>
        </w:rPr>
        <w:t>JGd</w:t>
      </w:r>
      <w:proofErr w:type="spellEnd"/>
      <w:r>
        <w:rPr>
          <w:rFonts w:ascii="Trebuchet MS" w:eastAsia="Trebuchet MS" w:hAnsi="Trebuchet MS" w:cs="Trebuchet MS"/>
          <w:sz w:val="22"/>
          <w:szCs w:val="22"/>
        </w:rPr>
        <w:t>.  Further expenditure needs to be approved by the committee through email.</w:t>
      </w:r>
      <w:r w:rsidR="00696220">
        <w:rPr>
          <w:rFonts w:ascii="Trebuchet MS" w:eastAsia="Trebuchet MS" w:hAnsi="Trebuchet MS" w:cs="Trebuchet MS"/>
          <w:sz w:val="22"/>
          <w:szCs w:val="22"/>
        </w:rPr>
        <w:t xml:space="preserve">  </w:t>
      </w:r>
      <w:r w:rsidR="000A26F7">
        <w:rPr>
          <w:rFonts w:ascii="Trebuchet MS" w:eastAsia="Trebuchet MS" w:hAnsi="Trebuchet MS" w:cs="Trebuchet MS"/>
          <w:sz w:val="22"/>
          <w:szCs w:val="22"/>
        </w:rPr>
        <w:t>JG noted that Forum finances are healthy and read out a report from the treasurer (s</w:t>
      </w:r>
      <w:r w:rsidR="00BE054C">
        <w:rPr>
          <w:rFonts w:ascii="Trebuchet MS" w:eastAsia="Trebuchet MS" w:hAnsi="Trebuchet MS" w:cs="Trebuchet MS"/>
          <w:sz w:val="22"/>
          <w:szCs w:val="22"/>
        </w:rPr>
        <w:t>ee item 9 below for financial report).</w:t>
      </w:r>
    </w:p>
    <w:p w14:paraId="50909ADA" w14:textId="77777777" w:rsidR="002D7E6F" w:rsidRDefault="002D7E6F" w:rsidP="0048283B">
      <w:pPr>
        <w:rPr>
          <w:rFonts w:ascii="Trebuchet MS" w:eastAsia="Trebuchet MS" w:hAnsi="Trebuchet MS" w:cs="Trebuchet MS"/>
          <w:sz w:val="22"/>
          <w:szCs w:val="22"/>
        </w:rPr>
      </w:pPr>
    </w:p>
    <w:p w14:paraId="7773BED5" w14:textId="3F2502AF" w:rsidR="004E3477" w:rsidRDefault="004E3477"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This delay </w:t>
      </w:r>
      <w:r w:rsidR="000A26F7">
        <w:rPr>
          <w:rFonts w:ascii="Trebuchet MS" w:eastAsia="Trebuchet MS" w:hAnsi="Trebuchet MS" w:cs="Trebuchet MS"/>
          <w:sz w:val="22"/>
          <w:szCs w:val="22"/>
        </w:rPr>
        <w:t xml:space="preserve">to the editorial process </w:t>
      </w:r>
      <w:r>
        <w:rPr>
          <w:rFonts w:ascii="Trebuchet MS" w:eastAsia="Trebuchet MS" w:hAnsi="Trebuchet MS" w:cs="Trebuchet MS"/>
          <w:sz w:val="22"/>
          <w:szCs w:val="22"/>
        </w:rPr>
        <w:t>will mean a change to the timetable agreed last year.  Points to consider are:</w:t>
      </w:r>
    </w:p>
    <w:p w14:paraId="2E6CF52E" w14:textId="016ECF23" w:rsidR="004E3477" w:rsidRDefault="004E3477" w:rsidP="0048283B">
      <w:pPr>
        <w:rPr>
          <w:rFonts w:ascii="Trebuchet MS" w:eastAsia="Trebuchet MS" w:hAnsi="Trebuchet MS" w:cs="Trebuchet MS"/>
          <w:sz w:val="22"/>
          <w:szCs w:val="22"/>
        </w:rPr>
      </w:pPr>
      <w:r>
        <w:rPr>
          <w:rFonts w:ascii="Trebuchet MS" w:eastAsia="Trebuchet MS" w:hAnsi="Trebuchet MS" w:cs="Trebuchet MS"/>
          <w:sz w:val="22"/>
          <w:szCs w:val="22"/>
        </w:rPr>
        <w:t>Schedule for the Council revision of the Local Plan</w:t>
      </w:r>
    </w:p>
    <w:p w14:paraId="0C1AF67D" w14:textId="02850193" w:rsidR="004E3477" w:rsidRDefault="004E3477"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The requirement for a </w:t>
      </w:r>
      <w:r w:rsidR="0080039B">
        <w:rPr>
          <w:rFonts w:ascii="Trebuchet MS" w:eastAsia="Trebuchet MS" w:hAnsi="Trebuchet MS" w:cs="Trebuchet MS"/>
          <w:sz w:val="22"/>
          <w:szCs w:val="22"/>
        </w:rPr>
        <w:t xml:space="preserve">minimum </w:t>
      </w:r>
      <w:proofErr w:type="gramStart"/>
      <w:r>
        <w:rPr>
          <w:rFonts w:ascii="Trebuchet MS" w:eastAsia="Trebuchet MS" w:hAnsi="Trebuchet MS" w:cs="Trebuchet MS"/>
          <w:sz w:val="22"/>
          <w:szCs w:val="22"/>
        </w:rPr>
        <w:t>6 week</w:t>
      </w:r>
      <w:proofErr w:type="gramEnd"/>
      <w:r>
        <w:rPr>
          <w:rFonts w:ascii="Trebuchet MS" w:eastAsia="Trebuchet MS" w:hAnsi="Trebuchet MS" w:cs="Trebuchet MS"/>
          <w:sz w:val="22"/>
          <w:szCs w:val="22"/>
        </w:rPr>
        <w:t xml:space="preserve"> consultation period on the</w:t>
      </w:r>
      <w:r w:rsidR="00B4183C">
        <w:rPr>
          <w:rFonts w:ascii="Trebuchet MS" w:eastAsia="Trebuchet MS" w:hAnsi="Trebuchet MS" w:cs="Trebuchet MS"/>
          <w:sz w:val="22"/>
          <w:szCs w:val="22"/>
        </w:rPr>
        <w:t xml:space="preserve"> draft</w:t>
      </w:r>
      <w:r>
        <w:rPr>
          <w:rFonts w:ascii="Trebuchet MS" w:eastAsia="Trebuchet MS" w:hAnsi="Trebuchet MS" w:cs="Trebuchet MS"/>
          <w:sz w:val="22"/>
          <w:szCs w:val="22"/>
        </w:rPr>
        <w:t xml:space="preserve"> NP before submission.</w:t>
      </w:r>
    </w:p>
    <w:p w14:paraId="130D2E43" w14:textId="7EAB6246" w:rsidR="004E3477" w:rsidRDefault="004E3477" w:rsidP="0048283B">
      <w:pPr>
        <w:rPr>
          <w:rFonts w:ascii="Trebuchet MS" w:eastAsia="Trebuchet MS" w:hAnsi="Trebuchet MS" w:cs="Trebuchet MS"/>
          <w:sz w:val="22"/>
          <w:szCs w:val="22"/>
        </w:rPr>
      </w:pPr>
      <w:r>
        <w:rPr>
          <w:rFonts w:ascii="Trebuchet MS" w:eastAsia="Trebuchet MS" w:hAnsi="Trebuchet MS" w:cs="Trebuchet MS"/>
          <w:sz w:val="22"/>
          <w:szCs w:val="22"/>
        </w:rPr>
        <w:t>Publication dates for the H&amp;P magazine, which is our main vehicle for communication</w:t>
      </w:r>
    </w:p>
    <w:p w14:paraId="0A9D4592" w14:textId="072E9FF6" w:rsidR="00296E69" w:rsidRDefault="00296E69" w:rsidP="0048283B">
      <w:pPr>
        <w:rPr>
          <w:rFonts w:ascii="Trebuchet MS" w:eastAsia="Trebuchet MS" w:hAnsi="Trebuchet MS" w:cs="Trebuchet MS"/>
          <w:sz w:val="22"/>
          <w:szCs w:val="22"/>
        </w:rPr>
      </w:pPr>
      <w:r>
        <w:rPr>
          <w:rFonts w:ascii="Trebuchet MS" w:eastAsia="Trebuchet MS" w:hAnsi="Trebuchet MS" w:cs="Trebuchet MS"/>
          <w:sz w:val="22"/>
          <w:szCs w:val="22"/>
        </w:rPr>
        <w:lastRenderedPageBreak/>
        <w:t>Timetable for announcements about Ham Close</w:t>
      </w:r>
      <w:r w:rsidR="0080039B">
        <w:rPr>
          <w:rFonts w:ascii="Trebuchet MS" w:eastAsia="Trebuchet MS" w:hAnsi="Trebuchet MS" w:cs="Trebuchet MS"/>
          <w:sz w:val="22"/>
          <w:szCs w:val="22"/>
        </w:rPr>
        <w:t>,</w:t>
      </w:r>
      <w:bookmarkStart w:id="0" w:name="_GoBack"/>
      <w:bookmarkEnd w:id="0"/>
      <w:r w:rsidR="0080039B">
        <w:rPr>
          <w:rFonts w:ascii="Trebuchet MS" w:eastAsia="Trebuchet MS" w:hAnsi="Trebuchet MS" w:cs="Trebuchet MS"/>
          <w:sz w:val="22"/>
          <w:szCs w:val="22"/>
        </w:rPr>
        <w:t xml:space="preserve"> to avoid confusion with NP consultation.</w:t>
      </w:r>
    </w:p>
    <w:p w14:paraId="5373059E" w14:textId="77777777" w:rsidR="004E3477" w:rsidRDefault="004E3477" w:rsidP="0048283B">
      <w:pPr>
        <w:rPr>
          <w:rFonts w:ascii="Trebuchet MS" w:eastAsia="Trebuchet MS" w:hAnsi="Trebuchet MS" w:cs="Trebuchet MS"/>
          <w:sz w:val="22"/>
          <w:szCs w:val="22"/>
        </w:rPr>
      </w:pPr>
    </w:p>
    <w:p w14:paraId="28B8F86F" w14:textId="14C205C6" w:rsidR="00296E69" w:rsidRDefault="004E3477" w:rsidP="0048283B">
      <w:pPr>
        <w:rPr>
          <w:rFonts w:ascii="Trebuchet MS" w:eastAsia="Trebuchet MS" w:hAnsi="Trebuchet MS" w:cs="Trebuchet MS"/>
          <w:sz w:val="22"/>
          <w:szCs w:val="22"/>
        </w:rPr>
      </w:pPr>
      <w:r>
        <w:rPr>
          <w:rFonts w:ascii="Trebuchet MS" w:eastAsia="Trebuchet MS" w:hAnsi="Trebuchet MS" w:cs="Trebuchet MS"/>
          <w:sz w:val="22"/>
          <w:szCs w:val="22"/>
        </w:rPr>
        <w:t>After prolonged disc</w:t>
      </w:r>
      <w:r w:rsidR="00296E69">
        <w:rPr>
          <w:rFonts w:ascii="Trebuchet MS" w:eastAsia="Trebuchet MS" w:hAnsi="Trebuchet MS" w:cs="Trebuchet MS"/>
          <w:sz w:val="22"/>
          <w:szCs w:val="22"/>
        </w:rPr>
        <w:t>ussion, it was recommended that:</w:t>
      </w:r>
    </w:p>
    <w:p w14:paraId="0FE61C81" w14:textId="13ABABE0" w:rsidR="004E3477" w:rsidRPr="004D152E" w:rsidRDefault="00296E69" w:rsidP="0048283B">
      <w:pPr>
        <w:rPr>
          <w:rFonts w:ascii="Trebuchet MS" w:eastAsia="Trebuchet MS" w:hAnsi="Trebuchet MS" w:cs="Trebuchet MS"/>
          <w:sz w:val="22"/>
          <w:szCs w:val="22"/>
        </w:rPr>
      </w:pPr>
      <w:r>
        <w:rPr>
          <w:rFonts w:ascii="Trebuchet MS" w:eastAsia="Trebuchet MS" w:hAnsi="Trebuchet MS" w:cs="Trebuchet MS"/>
          <w:sz w:val="22"/>
          <w:szCs w:val="22"/>
        </w:rPr>
        <w:t>the AGM be postponed to 21</w:t>
      </w:r>
      <w:r w:rsidRPr="00296E69">
        <w:rPr>
          <w:rFonts w:ascii="Trebuchet MS" w:eastAsia="Trebuchet MS" w:hAnsi="Trebuchet MS" w:cs="Trebuchet MS"/>
          <w:sz w:val="22"/>
          <w:szCs w:val="22"/>
          <w:vertAlign w:val="superscript"/>
        </w:rPr>
        <w:t>st</w:t>
      </w:r>
      <w:r>
        <w:rPr>
          <w:rFonts w:ascii="Trebuchet MS" w:eastAsia="Trebuchet MS" w:hAnsi="Trebuchet MS" w:cs="Trebuchet MS"/>
          <w:sz w:val="22"/>
          <w:szCs w:val="22"/>
        </w:rPr>
        <w:t xml:space="preserve"> February</w:t>
      </w:r>
      <w:r w:rsidR="00B045BC">
        <w:rPr>
          <w:rFonts w:ascii="Trebuchet MS" w:eastAsia="Trebuchet MS" w:hAnsi="Trebuchet MS" w:cs="Trebuchet MS"/>
          <w:sz w:val="22"/>
          <w:szCs w:val="22"/>
        </w:rPr>
        <w:t>.  I</w:t>
      </w:r>
      <w:r w:rsidR="004D152E">
        <w:rPr>
          <w:rFonts w:ascii="Trebuchet MS" w:eastAsia="Trebuchet MS" w:hAnsi="Trebuchet MS" w:cs="Trebuchet MS"/>
          <w:sz w:val="22"/>
          <w:szCs w:val="22"/>
        </w:rPr>
        <w:t xml:space="preserve">t should include a short presentation and perhaps tables for each policy, for the purposes of </w:t>
      </w:r>
      <w:r w:rsidR="004D152E">
        <w:rPr>
          <w:rFonts w:ascii="Trebuchet MS" w:eastAsia="Trebuchet MS" w:hAnsi="Trebuchet MS" w:cs="Trebuchet MS"/>
          <w:b/>
          <w:sz w:val="22"/>
          <w:szCs w:val="22"/>
        </w:rPr>
        <w:t>clarification</w:t>
      </w:r>
      <w:r w:rsidR="004D152E">
        <w:rPr>
          <w:rFonts w:ascii="Trebuchet MS" w:eastAsia="Trebuchet MS" w:hAnsi="Trebuchet MS" w:cs="Trebuchet MS"/>
          <w:sz w:val="22"/>
          <w:szCs w:val="22"/>
        </w:rPr>
        <w:t>, not consultation.</w:t>
      </w:r>
    </w:p>
    <w:p w14:paraId="6316FCDD" w14:textId="529A7EFC" w:rsidR="00296E69" w:rsidRDefault="00296E69" w:rsidP="0048283B">
      <w:pPr>
        <w:rPr>
          <w:rFonts w:ascii="Trebuchet MS" w:eastAsia="Trebuchet MS" w:hAnsi="Trebuchet MS" w:cs="Trebuchet MS"/>
          <w:sz w:val="22"/>
          <w:szCs w:val="22"/>
        </w:rPr>
      </w:pPr>
      <w:r>
        <w:rPr>
          <w:rFonts w:ascii="Trebuchet MS" w:eastAsia="Trebuchet MS" w:hAnsi="Trebuchet MS" w:cs="Trebuchet MS"/>
          <w:sz w:val="22"/>
          <w:szCs w:val="22"/>
        </w:rPr>
        <w:t>CR, JG and LF to produce a revised timetable, to be attached to the minutes of this meeting for approval by the committee, with a deadline for responses.</w:t>
      </w:r>
    </w:p>
    <w:p w14:paraId="32AA8419" w14:textId="09E4D12A" w:rsidR="00296E69" w:rsidRDefault="00296E69"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The November issues of the magazine could be used to alert the public to the date of the AGM and include the draft introduction to the Plan i.e. What is a NP?  </w:t>
      </w:r>
      <w:r w:rsidR="004D152E">
        <w:rPr>
          <w:rFonts w:ascii="Trebuchet MS" w:eastAsia="Trebuchet MS" w:hAnsi="Trebuchet MS" w:cs="Trebuchet MS"/>
          <w:sz w:val="22"/>
          <w:szCs w:val="22"/>
        </w:rPr>
        <w:t xml:space="preserve">What are the aims?  </w:t>
      </w:r>
      <w:r>
        <w:rPr>
          <w:rFonts w:ascii="Trebuchet MS" w:eastAsia="Trebuchet MS" w:hAnsi="Trebuchet MS" w:cs="Trebuchet MS"/>
          <w:sz w:val="22"/>
          <w:szCs w:val="22"/>
        </w:rPr>
        <w:t>Why is it important?  How have we consulted?</w:t>
      </w:r>
      <w:r w:rsidR="000A26F7">
        <w:rPr>
          <w:rFonts w:ascii="Trebuchet MS" w:eastAsia="Trebuchet MS" w:hAnsi="Trebuchet MS" w:cs="Trebuchet MS"/>
          <w:sz w:val="22"/>
          <w:szCs w:val="22"/>
        </w:rPr>
        <w:t xml:space="preserve">  How the </w:t>
      </w:r>
      <w:proofErr w:type="gramStart"/>
      <w:r w:rsidR="000A26F7">
        <w:rPr>
          <w:rFonts w:ascii="Trebuchet MS" w:eastAsia="Trebuchet MS" w:hAnsi="Trebuchet MS" w:cs="Trebuchet MS"/>
          <w:sz w:val="22"/>
          <w:szCs w:val="22"/>
        </w:rPr>
        <w:t>6 week</w:t>
      </w:r>
      <w:proofErr w:type="gramEnd"/>
      <w:r w:rsidR="000A26F7">
        <w:rPr>
          <w:rFonts w:ascii="Trebuchet MS" w:eastAsia="Trebuchet MS" w:hAnsi="Trebuchet MS" w:cs="Trebuchet MS"/>
          <w:sz w:val="22"/>
          <w:szCs w:val="22"/>
        </w:rPr>
        <w:t xml:space="preserve"> consultation will take place.</w:t>
      </w:r>
    </w:p>
    <w:p w14:paraId="025C1680" w14:textId="11A5666E" w:rsidR="00296E69" w:rsidRDefault="00296E69" w:rsidP="0048283B">
      <w:pPr>
        <w:rPr>
          <w:rFonts w:ascii="Trebuchet MS" w:eastAsia="Trebuchet MS" w:hAnsi="Trebuchet MS" w:cs="Trebuchet MS"/>
          <w:sz w:val="22"/>
          <w:szCs w:val="22"/>
        </w:rPr>
      </w:pPr>
      <w:r>
        <w:rPr>
          <w:rFonts w:ascii="Trebuchet MS" w:eastAsia="Trebuchet MS" w:hAnsi="Trebuchet MS" w:cs="Trebuchet MS"/>
          <w:sz w:val="22"/>
          <w:szCs w:val="22"/>
        </w:rPr>
        <w:t>The February magazine could then include a reminder of the AGM</w:t>
      </w:r>
      <w:r w:rsidR="00B4183C">
        <w:rPr>
          <w:rFonts w:ascii="Trebuchet MS" w:eastAsia="Trebuchet MS" w:hAnsi="Trebuchet MS" w:cs="Trebuchet MS"/>
          <w:sz w:val="22"/>
          <w:szCs w:val="22"/>
        </w:rPr>
        <w:t xml:space="preserve"> and a summary of the draft Plan</w:t>
      </w:r>
    </w:p>
    <w:p w14:paraId="21D7D4E3" w14:textId="057FD95A" w:rsidR="00296E69" w:rsidRDefault="00296E69"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The </w:t>
      </w:r>
      <w:proofErr w:type="gramStart"/>
      <w:r>
        <w:rPr>
          <w:rFonts w:ascii="Trebuchet MS" w:eastAsia="Trebuchet MS" w:hAnsi="Trebuchet MS" w:cs="Trebuchet MS"/>
          <w:sz w:val="22"/>
          <w:szCs w:val="22"/>
        </w:rPr>
        <w:t>6 week</w:t>
      </w:r>
      <w:proofErr w:type="gramEnd"/>
      <w:r>
        <w:rPr>
          <w:rFonts w:ascii="Trebuchet MS" w:eastAsia="Trebuchet MS" w:hAnsi="Trebuchet MS" w:cs="Trebuchet MS"/>
          <w:sz w:val="22"/>
          <w:szCs w:val="22"/>
        </w:rPr>
        <w:t xml:space="preserve"> consultation period could start before the AGM (date to be decided).</w:t>
      </w:r>
    </w:p>
    <w:p w14:paraId="6942C223" w14:textId="77777777" w:rsidR="004D152E" w:rsidRDefault="004D152E" w:rsidP="0048283B">
      <w:pPr>
        <w:rPr>
          <w:rFonts w:ascii="Trebuchet MS" w:eastAsia="Trebuchet MS" w:hAnsi="Trebuchet MS" w:cs="Trebuchet MS"/>
          <w:sz w:val="22"/>
          <w:szCs w:val="22"/>
        </w:rPr>
      </w:pPr>
    </w:p>
    <w:p w14:paraId="411E9F5E" w14:textId="6CC81982" w:rsidR="004D152E" w:rsidRDefault="004D152E" w:rsidP="0048283B">
      <w:pPr>
        <w:rPr>
          <w:rFonts w:ascii="Trebuchet MS" w:eastAsia="Trebuchet MS" w:hAnsi="Trebuchet MS" w:cs="Trebuchet MS"/>
          <w:sz w:val="22"/>
          <w:szCs w:val="22"/>
        </w:rPr>
      </w:pPr>
      <w:r>
        <w:rPr>
          <w:rFonts w:ascii="Trebuchet MS" w:eastAsia="Trebuchet MS" w:hAnsi="Trebuchet MS" w:cs="Trebuchet MS"/>
          <w:sz w:val="22"/>
          <w:szCs w:val="22"/>
        </w:rPr>
        <w:t>DC suggested including quotes in the November magazine e.g. ‘What I think is best about the plan is….’</w:t>
      </w:r>
    </w:p>
    <w:p w14:paraId="53877C7F" w14:textId="77777777" w:rsidR="004D152E" w:rsidRDefault="004D152E" w:rsidP="0048283B">
      <w:pPr>
        <w:rPr>
          <w:rFonts w:ascii="Trebuchet MS" w:eastAsia="Trebuchet MS" w:hAnsi="Trebuchet MS" w:cs="Trebuchet MS"/>
          <w:sz w:val="22"/>
          <w:szCs w:val="22"/>
        </w:rPr>
      </w:pPr>
    </w:p>
    <w:p w14:paraId="0FC0001D" w14:textId="2510C519" w:rsidR="004D152E" w:rsidRDefault="004D152E" w:rsidP="0048283B">
      <w:pPr>
        <w:rPr>
          <w:rFonts w:ascii="Trebuchet MS" w:eastAsia="Trebuchet MS" w:hAnsi="Trebuchet MS" w:cs="Trebuchet MS"/>
          <w:sz w:val="22"/>
          <w:szCs w:val="22"/>
        </w:rPr>
      </w:pPr>
      <w:r>
        <w:rPr>
          <w:rFonts w:ascii="Trebuchet MS" w:eastAsia="Trebuchet MS" w:hAnsi="Trebuchet MS" w:cs="Trebuchet MS"/>
          <w:sz w:val="22"/>
          <w:szCs w:val="22"/>
        </w:rPr>
        <w:t xml:space="preserve">HM mentioned that next February half term there is an event at the Children’s Centre which could be an opportunity to </w:t>
      </w:r>
      <w:proofErr w:type="spellStart"/>
      <w:r>
        <w:rPr>
          <w:rFonts w:ascii="Trebuchet MS" w:eastAsia="Trebuchet MS" w:hAnsi="Trebuchet MS" w:cs="Trebuchet MS"/>
          <w:sz w:val="22"/>
          <w:szCs w:val="22"/>
        </w:rPr>
        <w:t>publicise</w:t>
      </w:r>
      <w:proofErr w:type="spellEnd"/>
      <w:r>
        <w:rPr>
          <w:rFonts w:ascii="Trebuchet MS" w:eastAsia="Trebuchet MS" w:hAnsi="Trebuchet MS" w:cs="Trebuchet MS"/>
          <w:sz w:val="22"/>
          <w:szCs w:val="22"/>
        </w:rPr>
        <w:t xml:space="preserve"> the AGM.</w:t>
      </w:r>
    </w:p>
    <w:p w14:paraId="58F2F17A" w14:textId="77777777" w:rsidR="00DF7B0F" w:rsidRPr="004E3477" w:rsidRDefault="00DF7B0F" w:rsidP="0048283B">
      <w:pPr>
        <w:rPr>
          <w:rFonts w:ascii="Trebuchet MS" w:eastAsia="Trebuchet MS" w:hAnsi="Trebuchet MS" w:cs="Trebuchet MS"/>
          <w:b/>
          <w:sz w:val="22"/>
          <w:szCs w:val="22"/>
        </w:rPr>
      </w:pPr>
    </w:p>
    <w:p w14:paraId="1DF90AFA" w14:textId="192742CC" w:rsidR="000551A8" w:rsidRDefault="000E505C">
      <w:pPr>
        <w:rPr>
          <w:rFonts w:ascii="Trebuchet MS" w:eastAsia="Trebuchet MS" w:hAnsi="Trebuchet MS" w:cs="Trebuchet MS"/>
          <w:b/>
          <w:sz w:val="22"/>
          <w:szCs w:val="22"/>
        </w:rPr>
      </w:pPr>
      <w:r>
        <w:rPr>
          <w:rFonts w:ascii="Trebuchet MS" w:eastAsia="Trebuchet MS" w:hAnsi="Trebuchet MS" w:cs="Trebuchet MS"/>
          <w:sz w:val="22"/>
          <w:szCs w:val="22"/>
        </w:rPr>
        <w:t>5</w:t>
      </w:r>
      <w:r w:rsidR="004247CF" w:rsidRPr="000565F1">
        <w:rPr>
          <w:rFonts w:ascii="Trebuchet MS" w:eastAsia="Trebuchet MS" w:hAnsi="Trebuchet MS" w:cs="Trebuchet MS"/>
          <w:sz w:val="22"/>
          <w:szCs w:val="22"/>
        </w:rPr>
        <w:t xml:space="preserve">. </w:t>
      </w:r>
      <w:r w:rsidR="004247CF" w:rsidRPr="004D152E">
        <w:rPr>
          <w:rFonts w:ascii="Trebuchet MS" w:eastAsia="Trebuchet MS" w:hAnsi="Trebuchet MS" w:cs="Trebuchet MS"/>
          <w:b/>
          <w:sz w:val="22"/>
          <w:szCs w:val="22"/>
        </w:rPr>
        <w:t xml:space="preserve">To </w:t>
      </w:r>
      <w:r w:rsidRPr="004D152E">
        <w:rPr>
          <w:rFonts w:ascii="Trebuchet MS" w:eastAsia="Trebuchet MS" w:hAnsi="Trebuchet MS" w:cs="Trebuchet MS"/>
          <w:b/>
          <w:sz w:val="22"/>
          <w:szCs w:val="22"/>
        </w:rPr>
        <w:t>agree a strengthened policy for</w:t>
      </w:r>
      <w:r w:rsidR="00DF7B0F" w:rsidRPr="004D152E">
        <w:rPr>
          <w:rFonts w:ascii="Trebuchet MS" w:eastAsia="Trebuchet MS" w:hAnsi="Trebuchet MS" w:cs="Trebuchet MS"/>
          <w:b/>
          <w:sz w:val="22"/>
          <w:szCs w:val="22"/>
        </w:rPr>
        <w:t xml:space="preserve"> </w:t>
      </w:r>
      <w:r w:rsidR="004D152E">
        <w:rPr>
          <w:rFonts w:ascii="Trebuchet MS" w:eastAsia="Trebuchet MS" w:hAnsi="Trebuchet MS" w:cs="Trebuchet MS"/>
          <w:b/>
          <w:sz w:val="22"/>
          <w:szCs w:val="22"/>
        </w:rPr>
        <w:t>Ham Close</w:t>
      </w:r>
    </w:p>
    <w:p w14:paraId="504599BA" w14:textId="77777777" w:rsidR="004D152E" w:rsidRDefault="004D152E">
      <w:pPr>
        <w:rPr>
          <w:rFonts w:ascii="Trebuchet MS" w:eastAsia="Trebuchet MS" w:hAnsi="Trebuchet MS" w:cs="Trebuchet MS"/>
          <w:b/>
          <w:sz w:val="22"/>
          <w:szCs w:val="22"/>
        </w:rPr>
      </w:pPr>
    </w:p>
    <w:p w14:paraId="123A57DD" w14:textId="3FC3B7CF" w:rsidR="004D152E" w:rsidRDefault="004D152E">
      <w:pPr>
        <w:rPr>
          <w:rFonts w:ascii="Trebuchet MS" w:eastAsia="Trebuchet MS" w:hAnsi="Trebuchet MS" w:cs="Trebuchet MS"/>
          <w:sz w:val="22"/>
          <w:szCs w:val="22"/>
        </w:rPr>
      </w:pPr>
      <w:r>
        <w:rPr>
          <w:rFonts w:ascii="Trebuchet MS" w:eastAsia="Trebuchet MS" w:hAnsi="Trebuchet MS" w:cs="Trebuchet MS"/>
          <w:sz w:val="22"/>
          <w:szCs w:val="22"/>
        </w:rPr>
        <w:t xml:space="preserve">JG had </w:t>
      </w:r>
      <w:r w:rsidR="00D07D86">
        <w:rPr>
          <w:rFonts w:ascii="Trebuchet MS" w:eastAsia="Trebuchet MS" w:hAnsi="Trebuchet MS" w:cs="Trebuchet MS"/>
          <w:sz w:val="22"/>
          <w:szCs w:val="22"/>
        </w:rPr>
        <w:t>done a FOI request on 2</w:t>
      </w:r>
      <w:r w:rsidR="00D07D86" w:rsidRPr="00D07D86">
        <w:rPr>
          <w:rFonts w:ascii="Trebuchet MS" w:eastAsia="Trebuchet MS" w:hAnsi="Trebuchet MS" w:cs="Trebuchet MS"/>
          <w:sz w:val="22"/>
          <w:szCs w:val="22"/>
          <w:vertAlign w:val="superscript"/>
        </w:rPr>
        <w:t>nd</w:t>
      </w:r>
      <w:r w:rsidR="00D07D86">
        <w:rPr>
          <w:rFonts w:ascii="Trebuchet MS" w:eastAsia="Trebuchet MS" w:hAnsi="Trebuchet MS" w:cs="Trebuchet MS"/>
          <w:sz w:val="22"/>
          <w:szCs w:val="22"/>
        </w:rPr>
        <w:t xml:space="preserve"> September re. the financial viability of Ham Close; it takes 20 working days to get a reply.</w:t>
      </w:r>
    </w:p>
    <w:p w14:paraId="2C8685B2" w14:textId="77777777" w:rsidR="00D07D86" w:rsidRDefault="00D07D86">
      <w:pPr>
        <w:rPr>
          <w:rFonts w:ascii="Trebuchet MS" w:eastAsia="Trebuchet MS" w:hAnsi="Trebuchet MS" w:cs="Trebuchet MS"/>
          <w:sz w:val="22"/>
          <w:szCs w:val="22"/>
        </w:rPr>
      </w:pPr>
    </w:p>
    <w:p w14:paraId="526F583D" w14:textId="74CF4990" w:rsidR="00D07D86" w:rsidRDefault="00D07D86">
      <w:pPr>
        <w:rPr>
          <w:rFonts w:ascii="Trebuchet MS" w:eastAsia="Trebuchet MS" w:hAnsi="Trebuchet MS" w:cs="Trebuchet MS"/>
          <w:sz w:val="22"/>
          <w:szCs w:val="22"/>
        </w:rPr>
      </w:pPr>
      <w:r>
        <w:rPr>
          <w:rFonts w:ascii="Trebuchet MS" w:eastAsia="Trebuchet MS" w:hAnsi="Trebuchet MS" w:cs="Trebuchet MS"/>
          <w:sz w:val="22"/>
          <w:szCs w:val="22"/>
        </w:rPr>
        <w:t>The revised policy sections for ‘Central Ham Opportunity Area’ had been circulated. There were no objections.  It was decided that it would not be wise to put this in the next issue of the magazine, but to say that a revised policy would be available on our website.</w:t>
      </w:r>
    </w:p>
    <w:p w14:paraId="0F637013" w14:textId="77777777" w:rsidR="00D07D86" w:rsidRDefault="00D07D86">
      <w:pPr>
        <w:rPr>
          <w:rFonts w:ascii="Trebuchet MS" w:eastAsia="Trebuchet MS" w:hAnsi="Trebuchet MS" w:cs="Trebuchet MS"/>
          <w:sz w:val="22"/>
          <w:szCs w:val="22"/>
        </w:rPr>
      </w:pPr>
    </w:p>
    <w:p w14:paraId="4F461026" w14:textId="08DCDCC5" w:rsidR="00D07D86" w:rsidRPr="004D152E" w:rsidRDefault="00D07D86">
      <w:pPr>
        <w:rPr>
          <w:rFonts w:ascii="Trebuchet MS" w:eastAsia="Trebuchet MS" w:hAnsi="Trebuchet MS" w:cs="Trebuchet MS"/>
          <w:sz w:val="22"/>
          <w:szCs w:val="22"/>
        </w:rPr>
      </w:pPr>
      <w:r>
        <w:rPr>
          <w:rFonts w:ascii="Trebuchet MS" w:eastAsia="Trebuchet MS" w:hAnsi="Trebuchet MS" w:cs="Trebuchet MS"/>
          <w:sz w:val="22"/>
          <w:szCs w:val="22"/>
        </w:rPr>
        <w:t xml:space="preserve">Sarah </w:t>
      </w:r>
      <w:proofErr w:type="spellStart"/>
      <w:r>
        <w:rPr>
          <w:rFonts w:ascii="Trebuchet MS" w:eastAsia="Trebuchet MS" w:hAnsi="Trebuchet MS" w:cs="Trebuchet MS"/>
          <w:sz w:val="22"/>
          <w:szCs w:val="22"/>
        </w:rPr>
        <w:t>Philby</w:t>
      </w:r>
      <w:proofErr w:type="spellEnd"/>
      <w:r>
        <w:rPr>
          <w:rFonts w:ascii="Trebuchet MS" w:eastAsia="Trebuchet MS" w:hAnsi="Trebuchet MS" w:cs="Trebuchet MS"/>
          <w:sz w:val="22"/>
          <w:szCs w:val="22"/>
        </w:rPr>
        <w:t xml:space="preserve"> of </w:t>
      </w:r>
      <w:proofErr w:type="spellStart"/>
      <w:r>
        <w:rPr>
          <w:rFonts w:ascii="Trebuchet MS" w:eastAsia="Trebuchet MS" w:hAnsi="Trebuchet MS" w:cs="Trebuchet MS"/>
          <w:sz w:val="22"/>
          <w:szCs w:val="22"/>
        </w:rPr>
        <w:t>LBRuT</w:t>
      </w:r>
      <w:proofErr w:type="spellEnd"/>
      <w:r>
        <w:rPr>
          <w:rFonts w:ascii="Trebuchet MS" w:eastAsia="Trebuchet MS" w:hAnsi="Trebuchet MS" w:cs="Trebuchet MS"/>
          <w:sz w:val="22"/>
          <w:szCs w:val="22"/>
        </w:rPr>
        <w:t xml:space="preserve"> had asked for a meeting with the committee and drafting team.</w:t>
      </w:r>
      <w:r w:rsidR="003B3E05">
        <w:rPr>
          <w:rFonts w:ascii="Trebuchet MS" w:eastAsia="Trebuchet MS" w:hAnsi="Trebuchet MS" w:cs="Trebuchet MS"/>
          <w:sz w:val="22"/>
          <w:szCs w:val="22"/>
        </w:rPr>
        <w:t xml:space="preserve">  JG will respond, suggesting an evening meeting.</w:t>
      </w:r>
    </w:p>
    <w:p w14:paraId="2D28D561" w14:textId="77777777" w:rsidR="000565F1" w:rsidRPr="004D152E" w:rsidRDefault="000565F1">
      <w:pPr>
        <w:rPr>
          <w:rFonts w:ascii="Trebuchet MS" w:eastAsia="Trebuchet MS" w:hAnsi="Trebuchet MS" w:cs="Trebuchet MS"/>
          <w:b/>
          <w:sz w:val="22"/>
          <w:szCs w:val="22"/>
        </w:rPr>
      </w:pPr>
    </w:p>
    <w:p w14:paraId="72C5CABF" w14:textId="387482E3" w:rsidR="000E505C" w:rsidRPr="00625E38" w:rsidRDefault="000E505C">
      <w:pPr>
        <w:rPr>
          <w:rFonts w:ascii="Trebuchet MS" w:eastAsia="Trebuchet MS" w:hAnsi="Trebuchet MS" w:cs="Trebuchet MS"/>
          <w:b/>
          <w:sz w:val="22"/>
          <w:szCs w:val="22"/>
        </w:rPr>
      </w:pPr>
      <w:r>
        <w:rPr>
          <w:rFonts w:ascii="Trebuchet MS" w:eastAsia="Trebuchet MS" w:hAnsi="Trebuchet MS" w:cs="Trebuchet MS"/>
          <w:sz w:val="22"/>
          <w:szCs w:val="22"/>
        </w:rPr>
        <w:t xml:space="preserve">6. </w:t>
      </w:r>
      <w:r w:rsidRPr="00625E38">
        <w:rPr>
          <w:rFonts w:ascii="Trebuchet MS" w:eastAsia="Trebuchet MS" w:hAnsi="Trebuchet MS" w:cs="Trebuchet MS"/>
          <w:b/>
          <w:sz w:val="22"/>
          <w:szCs w:val="22"/>
        </w:rPr>
        <w:t>To discuss arrangements for the November AGM</w:t>
      </w:r>
    </w:p>
    <w:p w14:paraId="1C0E226C" w14:textId="77777777" w:rsidR="003B3E05" w:rsidRPr="00625E38" w:rsidRDefault="003B3E05">
      <w:pPr>
        <w:rPr>
          <w:rFonts w:ascii="Trebuchet MS" w:eastAsia="Trebuchet MS" w:hAnsi="Trebuchet MS" w:cs="Trebuchet MS"/>
          <w:b/>
          <w:sz w:val="22"/>
          <w:szCs w:val="22"/>
        </w:rPr>
      </w:pPr>
    </w:p>
    <w:p w14:paraId="654B4D31" w14:textId="14DD4757" w:rsidR="003B3E05" w:rsidRDefault="003B3E05">
      <w:pPr>
        <w:rPr>
          <w:rFonts w:ascii="Trebuchet MS" w:eastAsia="Trebuchet MS" w:hAnsi="Trebuchet MS" w:cs="Trebuchet MS"/>
          <w:sz w:val="22"/>
          <w:szCs w:val="22"/>
        </w:rPr>
      </w:pPr>
      <w:r>
        <w:rPr>
          <w:rFonts w:ascii="Trebuchet MS" w:eastAsia="Trebuchet MS" w:hAnsi="Trebuchet MS" w:cs="Trebuchet MS"/>
          <w:sz w:val="22"/>
          <w:szCs w:val="22"/>
        </w:rPr>
        <w:t>See above, item 4.</w:t>
      </w:r>
    </w:p>
    <w:p w14:paraId="28FFEDE2" w14:textId="77777777" w:rsidR="000E505C" w:rsidRDefault="000E505C">
      <w:pPr>
        <w:rPr>
          <w:rFonts w:ascii="Trebuchet MS" w:eastAsia="Trebuchet MS" w:hAnsi="Trebuchet MS" w:cs="Trebuchet MS"/>
          <w:sz w:val="22"/>
          <w:szCs w:val="22"/>
        </w:rPr>
      </w:pPr>
    </w:p>
    <w:p w14:paraId="60547E30" w14:textId="5683D2CC" w:rsidR="000E505C" w:rsidRDefault="003B3E05">
      <w:pPr>
        <w:rPr>
          <w:rFonts w:ascii="Trebuchet MS" w:eastAsia="Trebuchet MS" w:hAnsi="Trebuchet MS" w:cs="Trebuchet MS"/>
          <w:b/>
          <w:sz w:val="22"/>
          <w:szCs w:val="22"/>
        </w:rPr>
      </w:pPr>
      <w:r>
        <w:rPr>
          <w:rFonts w:ascii="Trebuchet MS" w:eastAsia="Trebuchet MS" w:hAnsi="Trebuchet MS" w:cs="Trebuchet MS"/>
          <w:sz w:val="22"/>
          <w:szCs w:val="22"/>
        </w:rPr>
        <w:t xml:space="preserve">7./8 </w:t>
      </w:r>
      <w:r w:rsidRPr="003B3E05">
        <w:rPr>
          <w:rFonts w:ascii="Trebuchet MS" w:eastAsia="Trebuchet MS" w:hAnsi="Trebuchet MS" w:cs="Trebuchet MS"/>
          <w:b/>
          <w:sz w:val="22"/>
          <w:szCs w:val="22"/>
        </w:rPr>
        <w:t>M</w:t>
      </w:r>
      <w:r w:rsidR="000E505C" w:rsidRPr="003B3E05">
        <w:rPr>
          <w:rFonts w:ascii="Trebuchet MS" w:eastAsia="Trebuchet MS" w:hAnsi="Trebuchet MS" w:cs="Trebuchet MS"/>
          <w:b/>
          <w:sz w:val="22"/>
          <w:szCs w:val="22"/>
        </w:rPr>
        <w:t>eeting with Richard Broome about Ham Parade</w:t>
      </w:r>
      <w:r w:rsidRPr="003B3E05">
        <w:rPr>
          <w:rFonts w:ascii="Trebuchet MS" w:eastAsia="Trebuchet MS" w:hAnsi="Trebuchet MS" w:cs="Trebuchet MS"/>
          <w:b/>
          <w:sz w:val="22"/>
          <w:szCs w:val="22"/>
        </w:rPr>
        <w:t xml:space="preserve"> and sketches </w:t>
      </w:r>
      <w:r w:rsidR="000E505C" w:rsidRPr="003B3E05">
        <w:rPr>
          <w:rFonts w:ascii="Trebuchet MS" w:eastAsia="Trebuchet MS" w:hAnsi="Trebuchet MS" w:cs="Trebuchet MS"/>
          <w:b/>
          <w:sz w:val="22"/>
          <w:szCs w:val="22"/>
        </w:rPr>
        <w:t>commissione</w:t>
      </w:r>
      <w:r w:rsidRPr="003B3E05">
        <w:rPr>
          <w:rFonts w:ascii="Trebuchet MS" w:eastAsia="Trebuchet MS" w:hAnsi="Trebuchet MS" w:cs="Trebuchet MS"/>
          <w:b/>
          <w:sz w:val="22"/>
          <w:szCs w:val="22"/>
        </w:rPr>
        <w:t xml:space="preserve">d for St Richards Square </w:t>
      </w:r>
    </w:p>
    <w:p w14:paraId="1A3AB8F3" w14:textId="77777777" w:rsidR="003B3E05" w:rsidRDefault="003B3E05">
      <w:pPr>
        <w:rPr>
          <w:rFonts w:ascii="Trebuchet MS" w:eastAsia="Trebuchet MS" w:hAnsi="Trebuchet MS" w:cs="Trebuchet MS"/>
          <w:b/>
          <w:sz w:val="22"/>
          <w:szCs w:val="22"/>
        </w:rPr>
      </w:pPr>
    </w:p>
    <w:p w14:paraId="691E7A37" w14:textId="5E4F3BA8" w:rsidR="00D22ECD" w:rsidRDefault="003B3E05">
      <w:pPr>
        <w:rPr>
          <w:rFonts w:ascii="Trebuchet MS" w:eastAsia="Trebuchet MS" w:hAnsi="Trebuchet MS" w:cs="Trebuchet MS"/>
          <w:sz w:val="22"/>
          <w:szCs w:val="22"/>
        </w:rPr>
      </w:pPr>
      <w:r>
        <w:rPr>
          <w:rFonts w:ascii="Trebuchet MS" w:eastAsia="Trebuchet MS" w:hAnsi="Trebuchet MS" w:cs="Trebuchet MS"/>
          <w:sz w:val="22"/>
          <w:szCs w:val="22"/>
        </w:rPr>
        <w:t xml:space="preserve">CR reported on his meeting with Richard Broome of </w:t>
      </w:r>
      <w:proofErr w:type="spellStart"/>
      <w:r>
        <w:rPr>
          <w:rFonts w:ascii="Trebuchet MS" w:eastAsia="Trebuchet MS" w:hAnsi="Trebuchet MS" w:cs="Trebuchet MS"/>
          <w:sz w:val="22"/>
          <w:szCs w:val="22"/>
        </w:rPr>
        <w:t>Outerspace</w:t>
      </w:r>
      <w:proofErr w:type="spellEnd"/>
      <w:r>
        <w:rPr>
          <w:rFonts w:ascii="Trebuchet MS" w:eastAsia="Trebuchet MS" w:hAnsi="Trebuchet MS" w:cs="Trebuchet MS"/>
          <w:sz w:val="22"/>
          <w:szCs w:val="22"/>
        </w:rPr>
        <w:t xml:space="preserve"> Consultants, based at </w:t>
      </w:r>
      <w:proofErr w:type="spellStart"/>
      <w:r>
        <w:rPr>
          <w:rFonts w:ascii="Trebuchet MS" w:eastAsia="Trebuchet MS" w:hAnsi="Trebuchet MS" w:cs="Trebuchet MS"/>
          <w:sz w:val="22"/>
          <w:szCs w:val="22"/>
        </w:rPr>
        <w:t>Teddington</w:t>
      </w:r>
      <w:proofErr w:type="spellEnd"/>
      <w:r>
        <w:rPr>
          <w:rFonts w:ascii="Trebuchet MS" w:eastAsia="Trebuchet MS" w:hAnsi="Trebuchet MS" w:cs="Trebuchet MS"/>
          <w:sz w:val="22"/>
          <w:szCs w:val="22"/>
        </w:rPr>
        <w:t xml:space="preserve"> Lock, who had offered to do some sketches for the Plan to show how proposed changes might look.  As Ham Parade is a complex area, he started with St Richard’s Square.  Copies of a sketch showing shared space, removal of bollards and </w:t>
      </w:r>
      <w:r w:rsidR="00E96A3A">
        <w:rPr>
          <w:rFonts w:ascii="Trebuchet MS" w:eastAsia="Trebuchet MS" w:hAnsi="Trebuchet MS" w:cs="Trebuchet MS"/>
          <w:sz w:val="22"/>
          <w:szCs w:val="22"/>
        </w:rPr>
        <w:t>the large planting box in front of the shops</w:t>
      </w:r>
      <w:r>
        <w:rPr>
          <w:rFonts w:ascii="Trebuchet MS" w:eastAsia="Trebuchet MS" w:hAnsi="Trebuchet MS" w:cs="Trebuchet MS"/>
          <w:sz w:val="22"/>
          <w:szCs w:val="22"/>
        </w:rPr>
        <w:t xml:space="preserve"> were circulated.  There was concern that if this was put in the Plan, people would assume that it was a definite plan for the site.  However, it could be used as an illustration of the concept of shared space in the </w:t>
      </w:r>
      <w:r w:rsidR="00D22ECD">
        <w:rPr>
          <w:rFonts w:ascii="Trebuchet MS" w:eastAsia="Trebuchet MS" w:hAnsi="Trebuchet MS" w:cs="Trebuchet MS"/>
          <w:sz w:val="22"/>
          <w:szCs w:val="22"/>
        </w:rPr>
        <w:t xml:space="preserve">transport section, with the understanding that as a policy it needs to be integrated with better public transport to reduce car use. To be realistic more cars should be shown in the picture.  </w:t>
      </w:r>
      <w:r w:rsidR="00C15187">
        <w:rPr>
          <w:rFonts w:ascii="Trebuchet MS" w:eastAsia="Trebuchet MS" w:hAnsi="Trebuchet MS" w:cs="Trebuchet MS"/>
          <w:sz w:val="22"/>
          <w:szCs w:val="22"/>
        </w:rPr>
        <w:t xml:space="preserve">H </w:t>
      </w:r>
      <w:proofErr w:type="spellStart"/>
      <w:r w:rsidR="00C15187">
        <w:rPr>
          <w:rFonts w:ascii="Trebuchet MS" w:eastAsia="Trebuchet MS" w:hAnsi="Trebuchet MS" w:cs="Trebuchet MS"/>
          <w:sz w:val="22"/>
          <w:szCs w:val="22"/>
        </w:rPr>
        <w:t>McN</w:t>
      </w:r>
      <w:proofErr w:type="spellEnd"/>
      <w:r w:rsidR="00C15187">
        <w:rPr>
          <w:rFonts w:ascii="Trebuchet MS" w:eastAsia="Trebuchet MS" w:hAnsi="Trebuchet MS" w:cs="Trebuchet MS"/>
          <w:sz w:val="22"/>
          <w:szCs w:val="22"/>
        </w:rPr>
        <w:t xml:space="preserve"> commented th</w:t>
      </w:r>
      <w:r w:rsidR="00E96A3A">
        <w:rPr>
          <w:rFonts w:ascii="Trebuchet MS" w:eastAsia="Trebuchet MS" w:hAnsi="Trebuchet MS" w:cs="Trebuchet MS"/>
          <w:sz w:val="22"/>
          <w:szCs w:val="22"/>
        </w:rPr>
        <w:t>at r</w:t>
      </w:r>
      <w:r w:rsidR="00D22ECD">
        <w:rPr>
          <w:rFonts w:ascii="Trebuchet MS" w:eastAsia="Trebuchet MS" w:hAnsi="Trebuchet MS" w:cs="Trebuchet MS"/>
          <w:sz w:val="22"/>
          <w:szCs w:val="22"/>
        </w:rPr>
        <w:t xml:space="preserve">emoval of </w:t>
      </w:r>
      <w:proofErr w:type="spellStart"/>
      <w:r w:rsidR="00D22ECD">
        <w:rPr>
          <w:rFonts w:ascii="Trebuchet MS" w:eastAsia="Trebuchet MS" w:hAnsi="Trebuchet MS" w:cs="Trebuchet MS"/>
          <w:sz w:val="22"/>
          <w:szCs w:val="22"/>
        </w:rPr>
        <w:t>kerbs</w:t>
      </w:r>
      <w:proofErr w:type="spellEnd"/>
      <w:r w:rsidR="00D22ECD">
        <w:rPr>
          <w:rFonts w:ascii="Trebuchet MS" w:eastAsia="Trebuchet MS" w:hAnsi="Trebuchet MS" w:cs="Trebuchet MS"/>
          <w:sz w:val="22"/>
          <w:szCs w:val="22"/>
        </w:rPr>
        <w:t xml:space="preserve"> can be d</w:t>
      </w:r>
      <w:r w:rsidR="006D0F80">
        <w:rPr>
          <w:rFonts w:ascii="Trebuchet MS" w:eastAsia="Trebuchet MS" w:hAnsi="Trebuchet MS" w:cs="Trebuchet MS"/>
          <w:sz w:val="22"/>
          <w:szCs w:val="22"/>
        </w:rPr>
        <w:t>angerous for children. CR to ask</w:t>
      </w:r>
      <w:r w:rsidR="00D22ECD">
        <w:rPr>
          <w:rFonts w:ascii="Trebuchet MS" w:eastAsia="Trebuchet MS" w:hAnsi="Trebuchet MS" w:cs="Trebuchet MS"/>
          <w:sz w:val="22"/>
          <w:szCs w:val="22"/>
        </w:rPr>
        <w:t xml:space="preserve"> Richard Broome to make some amendments and show to the committee again.</w:t>
      </w:r>
    </w:p>
    <w:p w14:paraId="284CC942" w14:textId="77777777" w:rsidR="00D22ECD" w:rsidRDefault="00D22ECD">
      <w:pPr>
        <w:rPr>
          <w:rFonts w:ascii="Trebuchet MS" w:eastAsia="Trebuchet MS" w:hAnsi="Trebuchet MS" w:cs="Trebuchet MS"/>
          <w:sz w:val="22"/>
          <w:szCs w:val="22"/>
        </w:rPr>
      </w:pPr>
    </w:p>
    <w:p w14:paraId="59D5F7C6" w14:textId="72F63CC4" w:rsidR="003B3E05" w:rsidRDefault="00D22ECD">
      <w:pPr>
        <w:rPr>
          <w:rFonts w:ascii="Trebuchet MS" w:eastAsia="Trebuchet MS" w:hAnsi="Trebuchet MS" w:cs="Trebuchet MS"/>
          <w:sz w:val="22"/>
          <w:szCs w:val="22"/>
        </w:rPr>
      </w:pPr>
      <w:r>
        <w:rPr>
          <w:rFonts w:ascii="Trebuchet MS" w:eastAsia="Trebuchet MS" w:hAnsi="Trebuchet MS" w:cs="Trebuchet MS"/>
          <w:sz w:val="22"/>
          <w:szCs w:val="22"/>
        </w:rPr>
        <w:t xml:space="preserve">PF suggested doing </w:t>
      </w:r>
      <w:r w:rsidR="00A3315C">
        <w:rPr>
          <w:rFonts w:ascii="Trebuchet MS" w:eastAsia="Trebuchet MS" w:hAnsi="Trebuchet MS" w:cs="Trebuchet MS"/>
          <w:sz w:val="22"/>
          <w:szCs w:val="22"/>
        </w:rPr>
        <w:t>a survey of users of the space.  H</w:t>
      </w:r>
      <w:r>
        <w:rPr>
          <w:rFonts w:ascii="Trebuchet MS" w:eastAsia="Trebuchet MS" w:hAnsi="Trebuchet MS" w:cs="Trebuchet MS"/>
          <w:sz w:val="22"/>
          <w:szCs w:val="22"/>
        </w:rPr>
        <w:t>owever, it was felt that consultation had already taken place and Justine Langford is an expert on shared space.</w:t>
      </w:r>
    </w:p>
    <w:p w14:paraId="0F1616A7" w14:textId="77777777" w:rsidR="00D22ECD" w:rsidRDefault="00D22ECD">
      <w:pPr>
        <w:rPr>
          <w:rFonts w:ascii="Trebuchet MS" w:eastAsia="Trebuchet MS" w:hAnsi="Trebuchet MS" w:cs="Trebuchet MS"/>
          <w:sz w:val="22"/>
          <w:szCs w:val="22"/>
        </w:rPr>
      </w:pPr>
    </w:p>
    <w:p w14:paraId="201B0A95" w14:textId="5B231E40" w:rsidR="00D22ECD" w:rsidRPr="003B3E05" w:rsidRDefault="00D22ECD">
      <w:pPr>
        <w:rPr>
          <w:rFonts w:ascii="Trebuchet MS" w:eastAsia="Trebuchet MS" w:hAnsi="Trebuchet MS" w:cs="Trebuchet MS"/>
          <w:sz w:val="22"/>
          <w:szCs w:val="22"/>
        </w:rPr>
      </w:pPr>
      <w:r>
        <w:rPr>
          <w:rFonts w:ascii="Trebuchet MS" w:eastAsia="Trebuchet MS" w:hAnsi="Trebuchet MS" w:cs="Trebuchet MS"/>
          <w:sz w:val="22"/>
          <w:szCs w:val="22"/>
        </w:rPr>
        <w:t xml:space="preserve">AF had a contact who had offered to do a sketch of a </w:t>
      </w:r>
      <w:r w:rsidR="00AC2F86">
        <w:rPr>
          <w:rFonts w:ascii="Trebuchet MS" w:eastAsia="Trebuchet MS" w:hAnsi="Trebuchet MS" w:cs="Trebuchet MS"/>
          <w:sz w:val="22"/>
          <w:szCs w:val="22"/>
        </w:rPr>
        <w:t xml:space="preserve">proposed </w:t>
      </w:r>
      <w:r>
        <w:rPr>
          <w:rFonts w:ascii="Trebuchet MS" w:eastAsia="Trebuchet MS" w:hAnsi="Trebuchet MS" w:cs="Trebuchet MS"/>
          <w:sz w:val="22"/>
          <w:szCs w:val="22"/>
        </w:rPr>
        <w:t xml:space="preserve">bridge to </w:t>
      </w:r>
      <w:proofErr w:type="spellStart"/>
      <w:r>
        <w:rPr>
          <w:rFonts w:ascii="Trebuchet MS" w:eastAsia="Trebuchet MS" w:hAnsi="Trebuchet MS" w:cs="Trebuchet MS"/>
          <w:sz w:val="22"/>
          <w:szCs w:val="22"/>
        </w:rPr>
        <w:t>Twickenham</w:t>
      </w:r>
      <w:proofErr w:type="spellEnd"/>
      <w:r>
        <w:rPr>
          <w:rFonts w:ascii="Trebuchet MS" w:eastAsia="Trebuchet MS" w:hAnsi="Trebuchet MS" w:cs="Trebuchet MS"/>
          <w:sz w:val="22"/>
          <w:szCs w:val="22"/>
        </w:rPr>
        <w:t>. It was recommended that she consult with Justine Langford as this is part of the transport policy.</w:t>
      </w:r>
    </w:p>
    <w:p w14:paraId="2479D660" w14:textId="77777777" w:rsidR="000E505C" w:rsidRPr="003B3E05" w:rsidRDefault="000E505C">
      <w:pPr>
        <w:rPr>
          <w:rFonts w:ascii="Trebuchet MS" w:eastAsia="Trebuchet MS" w:hAnsi="Trebuchet MS" w:cs="Trebuchet MS"/>
          <w:b/>
          <w:sz w:val="22"/>
          <w:szCs w:val="22"/>
        </w:rPr>
      </w:pPr>
    </w:p>
    <w:p w14:paraId="50010A4B" w14:textId="18ED39FF" w:rsidR="001E5504" w:rsidRDefault="000565F1">
      <w:pPr>
        <w:rPr>
          <w:rFonts w:ascii="Trebuchet MS" w:eastAsia="Trebuchet MS" w:hAnsi="Trebuchet MS" w:cs="Trebuchet MS"/>
          <w:b/>
          <w:sz w:val="22"/>
          <w:szCs w:val="22"/>
        </w:rPr>
      </w:pPr>
      <w:r>
        <w:rPr>
          <w:rFonts w:ascii="Trebuchet MS" w:eastAsia="Trebuchet MS" w:hAnsi="Trebuchet MS" w:cs="Trebuchet MS"/>
          <w:sz w:val="22"/>
          <w:szCs w:val="22"/>
        </w:rPr>
        <w:t>9</w:t>
      </w:r>
      <w:r w:rsidR="001E5504" w:rsidRPr="000565F1">
        <w:rPr>
          <w:rFonts w:ascii="Trebuchet MS" w:eastAsia="Trebuchet MS" w:hAnsi="Trebuchet MS" w:cs="Trebuchet MS"/>
          <w:sz w:val="22"/>
          <w:szCs w:val="22"/>
        </w:rPr>
        <w:t xml:space="preserve">. </w:t>
      </w:r>
      <w:r w:rsidR="001E5504" w:rsidRPr="00D22ECD">
        <w:rPr>
          <w:rFonts w:ascii="Trebuchet MS" w:eastAsia="Trebuchet MS" w:hAnsi="Trebuchet MS" w:cs="Trebuchet MS"/>
          <w:b/>
          <w:sz w:val="22"/>
          <w:szCs w:val="22"/>
        </w:rPr>
        <w:t>To be updated on the fi</w:t>
      </w:r>
      <w:r w:rsidR="00D22ECD" w:rsidRPr="00D22ECD">
        <w:rPr>
          <w:rFonts w:ascii="Trebuchet MS" w:eastAsia="Trebuchet MS" w:hAnsi="Trebuchet MS" w:cs="Trebuchet MS"/>
          <w:b/>
          <w:sz w:val="22"/>
          <w:szCs w:val="22"/>
        </w:rPr>
        <w:t>nancial situation</w:t>
      </w:r>
    </w:p>
    <w:p w14:paraId="0F838B83" w14:textId="77777777" w:rsidR="00961303" w:rsidRDefault="00961303">
      <w:pPr>
        <w:rPr>
          <w:rFonts w:ascii="Trebuchet MS" w:eastAsia="Trebuchet MS" w:hAnsi="Trebuchet MS" w:cs="Trebuchet MS"/>
          <w:b/>
          <w:sz w:val="22"/>
          <w:szCs w:val="22"/>
        </w:rPr>
      </w:pPr>
    </w:p>
    <w:p w14:paraId="0AB7C607" w14:textId="77777777" w:rsidR="008C26D2" w:rsidRDefault="008C26D2" w:rsidP="008C26D2">
      <w:pPr>
        <w:rPr>
          <w:rFonts w:ascii="Trebuchet MS" w:eastAsia="Trebuchet MS" w:hAnsi="Trebuchet MS" w:cs="Trebuchet MS"/>
          <w:sz w:val="22"/>
          <w:szCs w:val="22"/>
        </w:rPr>
      </w:pPr>
      <w:r>
        <w:rPr>
          <w:rFonts w:ascii="Trebuchet MS" w:eastAsia="Trebuchet MS" w:hAnsi="Trebuchet MS" w:cs="Trebuchet MS"/>
          <w:sz w:val="22"/>
          <w:szCs w:val="22"/>
        </w:rPr>
        <w:t xml:space="preserve">JG read out a report by </w:t>
      </w:r>
      <w:proofErr w:type="spellStart"/>
      <w:r>
        <w:rPr>
          <w:rFonts w:ascii="Trebuchet MS" w:eastAsia="Trebuchet MS" w:hAnsi="Trebuchet MS" w:cs="Trebuchet MS"/>
          <w:sz w:val="22"/>
          <w:szCs w:val="22"/>
        </w:rPr>
        <w:t>JGd</w:t>
      </w:r>
      <w:proofErr w:type="spellEnd"/>
      <w:r>
        <w:rPr>
          <w:rFonts w:ascii="Trebuchet MS" w:eastAsia="Trebuchet MS" w:hAnsi="Trebuchet MS" w:cs="Trebuchet MS"/>
          <w:sz w:val="22"/>
          <w:szCs w:val="22"/>
        </w:rPr>
        <w:t xml:space="preserve"> on the current state of finances as follows:</w:t>
      </w:r>
    </w:p>
    <w:p w14:paraId="4734A913"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Pr>
          <w:rFonts w:ascii="Arial" w:hAnsi="Arial" w:cs="Arial"/>
          <w:color w:val="auto"/>
          <w:sz w:val="26"/>
          <w:szCs w:val="26"/>
        </w:rPr>
        <w:t> </w:t>
      </w:r>
      <w:r w:rsidRPr="002D7E6F">
        <w:rPr>
          <w:rFonts w:ascii="Trebuchet MS" w:hAnsi="Trebuchet MS" w:cs="Arial"/>
          <w:color w:val="auto"/>
          <w:sz w:val="22"/>
          <w:szCs w:val="22"/>
        </w:rPr>
        <w:t>Funds held:       £9,418</w:t>
      </w:r>
      <w:r w:rsidRPr="002D7E6F">
        <w:rPr>
          <w:rFonts w:ascii="Trebuchet MS" w:hAnsi="Trebuchet MS" w:cs="Helvetica"/>
          <w:color w:val="auto"/>
          <w:sz w:val="22"/>
          <w:szCs w:val="22"/>
        </w:rPr>
        <w:t xml:space="preserve">, </w:t>
      </w:r>
      <w:r w:rsidRPr="002D7E6F">
        <w:rPr>
          <w:rFonts w:ascii="Trebuchet MS" w:hAnsi="Trebuchet MS" w:cs="Arial"/>
          <w:color w:val="auto"/>
          <w:sz w:val="22"/>
          <w:szCs w:val="22"/>
        </w:rPr>
        <w:t>split between the funders as follows:</w:t>
      </w:r>
    </w:p>
    <w:p w14:paraId="4A471006"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 </w:t>
      </w:r>
    </w:p>
    <w:p w14:paraId="233E9305"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 xml:space="preserve">            From </w:t>
      </w:r>
      <w:proofErr w:type="spellStart"/>
      <w:r w:rsidRPr="002D7E6F">
        <w:rPr>
          <w:rFonts w:ascii="Trebuchet MS" w:hAnsi="Trebuchet MS" w:cs="Arial"/>
          <w:color w:val="auto"/>
          <w:sz w:val="22"/>
          <w:szCs w:val="22"/>
        </w:rPr>
        <w:t>LBRuT</w:t>
      </w:r>
      <w:proofErr w:type="spellEnd"/>
      <w:r w:rsidRPr="002D7E6F">
        <w:rPr>
          <w:rFonts w:ascii="Trebuchet MS" w:hAnsi="Trebuchet MS" w:cs="Arial"/>
          <w:color w:val="auto"/>
          <w:sz w:val="22"/>
          <w:szCs w:val="22"/>
        </w:rPr>
        <w:t>                             £2,437</w:t>
      </w:r>
    </w:p>
    <w:p w14:paraId="329ADC51"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            From My Community                 £6,985</w:t>
      </w:r>
    </w:p>
    <w:p w14:paraId="7A02DD6C"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 </w:t>
      </w:r>
    </w:p>
    <w:p w14:paraId="5AF57BCF"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The relevance of the split is:</w:t>
      </w:r>
    </w:p>
    <w:p w14:paraId="169B8C8B"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1)</w:t>
      </w:r>
      <w:r w:rsidRPr="002D7E6F">
        <w:rPr>
          <w:rFonts w:ascii="Trebuchet MS" w:hAnsi="Trebuchet MS" w:cs="Times New Roman"/>
          <w:color w:val="auto"/>
          <w:sz w:val="22"/>
          <w:szCs w:val="22"/>
        </w:rPr>
        <w:t xml:space="preserve">     </w:t>
      </w:r>
      <w:r w:rsidRPr="002D7E6F">
        <w:rPr>
          <w:rFonts w:ascii="Trebuchet MS" w:hAnsi="Trebuchet MS" w:cs="Arial"/>
          <w:color w:val="auto"/>
          <w:sz w:val="22"/>
          <w:szCs w:val="22"/>
        </w:rPr>
        <w:t>The grant money from My Community was advanced in mid-June as part of a grant of £8,680.  If the money is not spent by Mid-December, we have to ask for a grant extension up to a date not later than 31 March 2017.</w:t>
      </w:r>
    </w:p>
    <w:p w14:paraId="686B69E4"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2)</w:t>
      </w:r>
      <w:r w:rsidRPr="002D7E6F">
        <w:rPr>
          <w:rFonts w:ascii="Trebuchet MS" w:hAnsi="Trebuchet MS" w:cs="Times New Roman"/>
          <w:color w:val="auto"/>
          <w:sz w:val="22"/>
          <w:szCs w:val="22"/>
        </w:rPr>
        <w:t xml:space="preserve">     </w:t>
      </w:r>
      <w:r w:rsidRPr="002D7E6F">
        <w:rPr>
          <w:rFonts w:ascii="Trebuchet MS" w:hAnsi="Trebuchet MS" w:cs="Arial"/>
          <w:color w:val="auto"/>
          <w:sz w:val="22"/>
          <w:szCs w:val="22"/>
        </w:rPr>
        <w:t>The costs of administrative services (Siriol) cannot be paid from My Communities money.</w:t>
      </w:r>
    </w:p>
    <w:p w14:paraId="7BCA2EE9"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 </w:t>
      </w:r>
    </w:p>
    <w:p w14:paraId="16768DBE"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b/>
          <w:bCs/>
          <w:color w:val="auto"/>
          <w:sz w:val="22"/>
          <w:szCs w:val="22"/>
        </w:rPr>
        <w:t>Looking Forward</w:t>
      </w:r>
    </w:p>
    <w:p w14:paraId="5D28777B"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1)</w:t>
      </w:r>
      <w:r w:rsidRPr="002D7E6F">
        <w:rPr>
          <w:rFonts w:ascii="Trebuchet MS" w:hAnsi="Trebuchet MS" w:cs="Times New Roman"/>
          <w:color w:val="auto"/>
          <w:sz w:val="22"/>
          <w:szCs w:val="22"/>
        </w:rPr>
        <w:t xml:space="preserve">     </w:t>
      </w:r>
      <w:r w:rsidRPr="002D7E6F">
        <w:rPr>
          <w:rFonts w:ascii="Trebuchet MS" w:hAnsi="Trebuchet MS" w:cs="Arial"/>
          <w:color w:val="auto"/>
          <w:sz w:val="22"/>
          <w:szCs w:val="22"/>
        </w:rPr>
        <w:t xml:space="preserve">Out of the Communities money, we have paid the first instalment of Sarah Gatehouse’s fee for the drafting.  The balance of the fee for the drafting, the graphics and another edition of the magazine will have to come out of this </w:t>
      </w:r>
      <w:r>
        <w:rPr>
          <w:rFonts w:ascii="Trebuchet MS" w:hAnsi="Trebuchet MS" w:cs="Arial"/>
          <w:color w:val="auto"/>
          <w:sz w:val="22"/>
          <w:szCs w:val="22"/>
        </w:rPr>
        <w:t xml:space="preserve">money.  </w:t>
      </w:r>
    </w:p>
    <w:p w14:paraId="747C9221" w14:textId="77777777" w:rsidR="008C26D2" w:rsidRPr="002D7E6F" w:rsidRDefault="008C26D2" w:rsidP="008C26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Helvetica"/>
          <w:color w:val="auto"/>
          <w:sz w:val="22"/>
          <w:szCs w:val="22"/>
        </w:rPr>
      </w:pPr>
      <w:r w:rsidRPr="002D7E6F">
        <w:rPr>
          <w:rFonts w:ascii="Trebuchet MS" w:hAnsi="Trebuchet MS" w:cs="Arial"/>
          <w:color w:val="auto"/>
          <w:sz w:val="22"/>
          <w:szCs w:val="22"/>
        </w:rPr>
        <w:t>2)</w:t>
      </w:r>
      <w:r w:rsidRPr="002D7E6F">
        <w:rPr>
          <w:rFonts w:ascii="Trebuchet MS" w:hAnsi="Trebuchet MS" w:cs="Times New Roman"/>
          <w:color w:val="auto"/>
          <w:sz w:val="22"/>
          <w:szCs w:val="22"/>
        </w:rPr>
        <w:t xml:space="preserve">     </w:t>
      </w:r>
      <w:r w:rsidRPr="002D7E6F">
        <w:rPr>
          <w:rFonts w:ascii="Trebuchet MS" w:hAnsi="Trebuchet MS" w:cs="Arial"/>
          <w:color w:val="auto"/>
          <w:sz w:val="22"/>
          <w:szCs w:val="22"/>
        </w:rPr>
        <w:t xml:space="preserve">At present, it does not look as though we need to ask </w:t>
      </w:r>
      <w:proofErr w:type="spellStart"/>
      <w:r w:rsidRPr="002D7E6F">
        <w:rPr>
          <w:rFonts w:ascii="Trebuchet MS" w:hAnsi="Trebuchet MS" w:cs="Arial"/>
          <w:color w:val="auto"/>
          <w:sz w:val="22"/>
          <w:szCs w:val="22"/>
        </w:rPr>
        <w:t>LBRuT</w:t>
      </w:r>
      <w:proofErr w:type="spellEnd"/>
      <w:r w:rsidRPr="002D7E6F">
        <w:rPr>
          <w:rFonts w:ascii="Trebuchet MS" w:hAnsi="Trebuchet MS" w:cs="Arial"/>
          <w:color w:val="auto"/>
          <w:sz w:val="22"/>
          <w:szCs w:val="22"/>
        </w:rPr>
        <w:t xml:space="preserve"> for the balance of the funding that they agreed at the last meeting.  However, it will be awkward if we do use up our existing </w:t>
      </w:r>
      <w:proofErr w:type="spellStart"/>
      <w:r w:rsidRPr="002D7E6F">
        <w:rPr>
          <w:rFonts w:ascii="Trebuchet MS" w:hAnsi="Trebuchet MS" w:cs="Arial"/>
          <w:color w:val="auto"/>
          <w:sz w:val="22"/>
          <w:szCs w:val="22"/>
        </w:rPr>
        <w:t>LBRuT</w:t>
      </w:r>
      <w:proofErr w:type="spellEnd"/>
      <w:r w:rsidRPr="002D7E6F">
        <w:rPr>
          <w:rFonts w:ascii="Trebuchet MS" w:hAnsi="Trebuchet MS" w:cs="Arial"/>
          <w:color w:val="auto"/>
          <w:sz w:val="22"/>
          <w:szCs w:val="22"/>
        </w:rPr>
        <w:t xml:space="preserve"> grant and we need to draw down funds for administrative services when </w:t>
      </w:r>
      <w:proofErr w:type="spellStart"/>
      <w:r w:rsidRPr="002D7E6F">
        <w:rPr>
          <w:rFonts w:ascii="Trebuchet MS" w:hAnsi="Trebuchet MS" w:cs="Arial"/>
          <w:color w:val="auto"/>
          <w:sz w:val="22"/>
          <w:szCs w:val="22"/>
        </w:rPr>
        <w:t>LBRuT</w:t>
      </w:r>
      <w:proofErr w:type="spellEnd"/>
      <w:r w:rsidRPr="002D7E6F">
        <w:rPr>
          <w:rFonts w:ascii="Trebuchet MS" w:hAnsi="Trebuchet MS" w:cs="Arial"/>
          <w:color w:val="auto"/>
          <w:sz w:val="22"/>
          <w:szCs w:val="22"/>
        </w:rPr>
        <w:t xml:space="preserve"> will want documentation for work on the plans.</w:t>
      </w:r>
    </w:p>
    <w:p w14:paraId="00E7D69E" w14:textId="77777777" w:rsidR="006D3EE4" w:rsidRPr="00D22ECD" w:rsidRDefault="006D3EE4">
      <w:pPr>
        <w:rPr>
          <w:rFonts w:ascii="Trebuchet MS" w:eastAsia="Trebuchet MS" w:hAnsi="Trebuchet MS" w:cs="Trebuchet MS"/>
          <w:b/>
          <w:sz w:val="22"/>
          <w:szCs w:val="22"/>
        </w:rPr>
      </w:pPr>
    </w:p>
    <w:p w14:paraId="3B2C9497" w14:textId="5AAA3550" w:rsidR="00D14FD1" w:rsidRDefault="00D14FD1">
      <w:pPr>
        <w:rPr>
          <w:rFonts w:ascii="Trebuchet MS" w:eastAsia="Trebuchet MS" w:hAnsi="Trebuchet MS" w:cs="Trebuchet MS"/>
          <w:b/>
          <w:sz w:val="22"/>
          <w:szCs w:val="22"/>
        </w:rPr>
      </w:pPr>
      <w:r>
        <w:rPr>
          <w:rFonts w:ascii="Trebuchet MS" w:eastAsia="Trebuchet MS" w:hAnsi="Trebuchet MS" w:cs="Trebuchet MS"/>
          <w:sz w:val="22"/>
          <w:szCs w:val="22"/>
        </w:rPr>
        <w:t xml:space="preserve">10. </w:t>
      </w:r>
      <w:r w:rsidRPr="00D22ECD">
        <w:rPr>
          <w:rFonts w:ascii="Trebuchet MS" w:eastAsia="Trebuchet MS" w:hAnsi="Trebuchet MS" w:cs="Trebuchet MS"/>
          <w:b/>
          <w:sz w:val="22"/>
          <w:szCs w:val="22"/>
        </w:rPr>
        <w:t>To note that the chair sent a note of congratulation to the Head of Grey Court for their excellent exam results</w:t>
      </w:r>
    </w:p>
    <w:p w14:paraId="6720BF2F" w14:textId="77777777" w:rsidR="00D22ECD" w:rsidRDefault="00D22ECD">
      <w:pPr>
        <w:rPr>
          <w:rFonts w:ascii="Trebuchet MS" w:eastAsia="Trebuchet MS" w:hAnsi="Trebuchet MS" w:cs="Trebuchet MS"/>
          <w:b/>
          <w:sz w:val="22"/>
          <w:szCs w:val="22"/>
        </w:rPr>
      </w:pPr>
    </w:p>
    <w:p w14:paraId="6E535686" w14:textId="0E2B3477" w:rsidR="00D22ECD" w:rsidRPr="00D22ECD" w:rsidRDefault="00D22ECD">
      <w:pPr>
        <w:rPr>
          <w:rFonts w:ascii="Trebuchet MS" w:eastAsia="Trebuchet MS" w:hAnsi="Trebuchet MS" w:cs="Trebuchet MS"/>
          <w:sz w:val="22"/>
          <w:szCs w:val="22"/>
        </w:rPr>
      </w:pPr>
      <w:r>
        <w:rPr>
          <w:rFonts w:ascii="Trebuchet MS" w:eastAsia="Trebuchet MS" w:hAnsi="Trebuchet MS" w:cs="Trebuchet MS"/>
          <w:sz w:val="22"/>
          <w:szCs w:val="22"/>
        </w:rPr>
        <w:t>The committee took note.</w:t>
      </w:r>
    </w:p>
    <w:p w14:paraId="601D974D" w14:textId="77777777" w:rsidR="00802B9D" w:rsidRDefault="00802B9D">
      <w:pPr>
        <w:rPr>
          <w:rFonts w:ascii="Trebuchet MS" w:eastAsia="Trebuchet MS" w:hAnsi="Trebuchet MS" w:cs="Trebuchet MS"/>
          <w:sz w:val="22"/>
          <w:szCs w:val="22"/>
        </w:rPr>
      </w:pPr>
    </w:p>
    <w:p w14:paraId="6A425E5B" w14:textId="73339227" w:rsidR="00802B9D" w:rsidRPr="00E96BDC" w:rsidRDefault="00802B9D">
      <w:pPr>
        <w:rPr>
          <w:rFonts w:ascii="Trebuchet MS" w:eastAsia="Trebuchet MS" w:hAnsi="Trebuchet MS" w:cs="Trebuchet MS"/>
          <w:b/>
          <w:sz w:val="22"/>
          <w:szCs w:val="22"/>
        </w:rPr>
      </w:pPr>
      <w:r>
        <w:rPr>
          <w:rFonts w:ascii="Trebuchet MS" w:eastAsia="Trebuchet MS" w:hAnsi="Trebuchet MS" w:cs="Trebuchet MS"/>
          <w:sz w:val="22"/>
          <w:szCs w:val="22"/>
        </w:rPr>
        <w:t xml:space="preserve">11. </w:t>
      </w:r>
      <w:r w:rsidRPr="00E96BDC">
        <w:rPr>
          <w:rFonts w:ascii="Trebuchet MS" w:eastAsia="Trebuchet MS" w:hAnsi="Trebuchet MS" w:cs="Trebuchet MS"/>
          <w:b/>
          <w:sz w:val="22"/>
          <w:szCs w:val="22"/>
        </w:rPr>
        <w:t>To be updated on the 65 bus situation</w:t>
      </w:r>
    </w:p>
    <w:p w14:paraId="2A886E5B" w14:textId="77777777" w:rsidR="00D22ECD" w:rsidRPr="00E96BDC" w:rsidRDefault="00D22ECD">
      <w:pPr>
        <w:rPr>
          <w:rFonts w:ascii="Trebuchet MS" w:eastAsia="Trebuchet MS" w:hAnsi="Trebuchet MS" w:cs="Trebuchet MS"/>
          <w:b/>
          <w:sz w:val="22"/>
          <w:szCs w:val="22"/>
        </w:rPr>
      </w:pPr>
    </w:p>
    <w:p w14:paraId="4EFE6A94" w14:textId="114BA196" w:rsidR="00D22ECD" w:rsidRDefault="00D22ECD">
      <w:pPr>
        <w:rPr>
          <w:rFonts w:ascii="Trebuchet MS" w:eastAsia="Trebuchet MS" w:hAnsi="Trebuchet MS" w:cs="Trebuchet MS"/>
          <w:sz w:val="22"/>
          <w:szCs w:val="22"/>
        </w:rPr>
      </w:pPr>
      <w:r>
        <w:rPr>
          <w:rFonts w:ascii="Trebuchet MS" w:eastAsia="Trebuchet MS" w:hAnsi="Trebuchet MS" w:cs="Trebuchet MS"/>
          <w:sz w:val="22"/>
          <w:szCs w:val="22"/>
        </w:rPr>
        <w:t xml:space="preserve">The re-routing of the 65 during road works had led to a demand for a direct bus from </w:t>
      </w:r>
      <w:proofErr w:type="spellStart"/>
      <w:r>
        <w:rPr>
          <w:rFonts w:ascii="Trebuchet MS" w:eastAsia="Trebuchet MS" w:hAnsi="Trebuchet MS" w:cs="Trebuchet MS"/>
          <w:sz w:val="22"/>
          <w:szCs w:val="22"/>
        </w:rPr>
        <w:t>Twickenham</w:t>
      </w:r>
      <w:proofErr w:type="spellEnd"/>
      <w:r>
        <w:rPr>
          <w:rFonts w:ascii="Trebuchet MS" w:eastAsia="Trebuchet MS" w:hAnsi="Trebuchet MS" w:cs="Trebuchet MS"/>
          <w:sz w:val="22"/>
          <w:szCs w:val="22"/>
        </w:rPr>
        <w:t xml:space="preserve"> to Kingston.  </w:t>
      </w:r>
      <w:proofErr w:type="spellStart"/>
      <w:r>
        <w:rPr>
          <w:rFonts w:ascii="Trebuchet MS" w:eastAsia="Trebuchet MS" w:hAnsi="Trebuchet MS" w:cs="Trebuchet MS"/>
          <w:sz w:val="22"/>
          <w:szCs w:val="22"/>
        </w:rPr>
        <w:t>BWn</w:t>
      </w:r>
      <w:proofErr w:type="spellEnd"/>
      <w:r>
        <w:rPr>
          <w:rFonts w:ascii="Trebuchet MS" w:eastAsia="Trebuchet MS" w:hAnsi="Trebuchet MS" w:cs="Trebuchet MS"/>
          <w:sz w:val="22"/>
          <w:szCs w:val="22"/>
        </w:rPr>
        <w:t xml:space="preserve"> had written to the Richmond and </w:t>
      </w:r>
      <w:proofErr w:type="spellStart"/>
      <w:r>
        <w:rPr>
          <w:rFonts w:ascii="Trebuchet MS" w:eastAsia="Trebuchet MS" w:hAnsi="Trebuchet MS" w:cs="Trebuchet MS"/>
          <w:sz w:val="22"/>
          <w:szCs w:val="22"/>
        </w:rPr>
        <w:t>Twickenham</w:t>
      </w:r>
      <w:proofErr w:type="spellEnd"/>
      <w:r>
        <w:rPr>
          <w:rFonts w:ascii="Trebuchet MS" w:eastAsia="Trebuchet MS" w:hAnsi="Trebuchet MS" w:cs="Trebuchet MS"/>
          <w:sz w:val="22"/>
          <w:szCs w:val="22"/>
        </w:rPr>
        <w:t xml:space="preserve"> Times on this issue.  Change is unlikely.</w:t>
      </w:r>
    </w:p>
    <w:p w14:paraId="384D3601" w14:textId="77777777" w:rsidR="00D14FD1" w:rsidRPr="000565F1" w:rsidRDefault="00D14FD1">
      <w:pPr>
        <w:rPr>
          <w:rFonts w:ascii="Trebuchet MS" w:eastAsia="Trebuchet MS" w:hAnsi="Trebuchet MS" w:cs="Trebuchet MS"/>
          <w:sz w:val="22"/>
          <w:szCs w:val="22"/>
        </w:rPr>
      </w:pPr>
    </w:p>
    <w:p w14:paraId="09CEA609" w14:textId="303174EF" w:rsidR="00EF1934" w:rsidRDefault="00802B9D">
      <w:pPr>
        <w:rPr>
          <w:rFonts w:ascii="Trebuchet MS" w:hAnsi="Trebuchet MS"/>
          <w:b/>
          <w:sz w:val="22"/>
          <w:szCs w:val="22"/>
        </w:rPr>
      </w:pPr>
      <w:r>
        <w:rPr>
          <w:rFonts w:ascii="Trebuchet MS" w:hAnsi="Trebuchet MS"/>
          <w:sz w:val="22"/>
          <w:szCs w:val="22"/>
        </w:rPr>
        <w:t>12</w:t>
      </w:r>
      <w:r w:rsidR="006C5251" w:rsidRPr="000565F1">
        <w:rPr>
          <w:rFonts w:ascii="Trebuchet MS" w:hAnsi="Trebuchet MS"/>
          <w:sz w:val="22"/>
          <w:szCs w:val="22"/>
        </w:rPr>
        <w:t xml:space="preserve">. </w:t>
      </w:r>
      <w:r w:rsidR="006C5251" w:rsidRPr="00D22ECD">
        <w:rPr>
          <w:rFonts w:ascii="Trebuchet MS" w:hAnsi="Trebuchet MS"/>
          <w:b/>
          <w:sz w:val="22"/>
          <w:szCs w:val="22"/>
        </w:rPr>
        <w:t>Any other business:</w:t>
      </w:r>
    </w:p>
    <w:p w14:paraId="187F9A3C" w14:textId="77777777" w:rsidR="00D22ECD" w:rsidRDefault="00D22ECD">
      <w:pPr>
        <w:rPr>
          <w:rFonts w:ascii="Trebuchet MS" w:hAnsi="Trebuchet MS"/>
          <w:b/>
          <w:sz w:val="22"/>
          <w:szCs w:val="22"/>
        </w:rPr>
      </w:pPr>
    </w:p>
    <w:p w14:paraId="724CA345" w14:textId="015D3ED2" w:rsidR="00D22ECD" w:rsidRDefault="008048D6">
      <w:pPr>
        <w:rPr>
          <w:rFonts w:ascii="Trebuchet MS" w:hAnsi="Trebuchet MS"/>
          <w:sz w:val="22"/>
          <w:szCs w:val="22"/>
        </w:rPr>
      </w:pPr>
      <w:r>
        <w:rPr>
          <w:rFonts w:ascii="Trebuchet MS" w:hAnsi="Trebuchet MS"/>
          <w:sz w:val="22"/>
          <w:szCs w:val="22"/>
        </w:rPr>
        <w:t xml:space="preserve">AF reported on the village forum where sections of the Local Plan were reviewed in groups with a mediator.  Topics included residential property in the </w:t>
      </w:r>
      <w:proofErr w:type="spellStart"/>
      <w:r>
        <w:rPr>
          <w:rFonts w:ascii="Trebuchet MS" w:hAnsi="Trebuchet MS"/>
          <w:sz w:val="22"/>
          <w:szCs w:val="22"/>
        </w:rPr>
        <w:t>centre</w:t>
      </w:r>
      <w:proofErr w:type="spellEnd"/>
      <w:r>
        <w:rPr>
          <w:rFonts w:ascii="Trebuchet MS" w:hAnsi="Trebuchet MS"/>
          <w:sz w:val="22"/>
          <w:szCs w:val="22"/>
        </w:rPr>
        <w:t xml:space="preserve"> of town, speed limits etc.  It was noted that public opinion was against building in the garden of St Michael’s Convent.  Perhaps our policy needs to be reviewed accordingly.</w:t>
      </w:r>
    </w:p>
    <w:p w14:paraId="49C7643C" w14:textId="77777777" w:rsidR="008048D6" w:rsidRDefault="008048D6">
      <w:pPr>
        <w:rPr>
          <w:rFonts w:ascii="Trebuchet MS" w:hAnsi="Trebuchet MS"/>
          <w:sz w:val="22"/>
          <w:szCs w:val="22"/>
        </w:rPr>
      </w:pPr>
    </w:p>
    <w:p w14:paraId="713FBCC7" w14:textId="4B219F0F" w:rsidR="008048D6" w:rsidRDefault="008048D6">
      <w:pPr>
        <w:rPr>
          <w:rFonts w:ascii="Trebuchet MS" w:hAnsi="Trebuchet MS"/>
          <w:sz w:val="22"/>
          <w:szCs w:val="22"/>
        </w:rPr>
      </w:pPr>
      <w:r>
        <w:rPr>
          <w:rFonts w:ascii="Trebuchet MS" w:hAnsi="Trebuchet MS"/>
          <w:sz w:val="22"/>
          <w:szCs w:val="22"/>
        </w:rPr>
        <w:t xml:space="preserve">AF advised that she is proposing to draft a letter to both Richmond and Kingston councils re. concerns over safety at Ham Cross junction. She is consulting with local </w:t>
      </w:r>
      <w:proofErr w:type="spellStart"/>
      <w:r>
        <w:rPr>
          <w:rFonts w:ascii="Trebuchet MS" w:hAnsi="Trebuchet MS"/>
          <w:sz w:val="22"/>
          <w:szCs w:val="22"/>
        </w:rPr>
        <w:t>organisations</w:t>
      </w:r>
      <w:proofErr w:type="spellEnd"/>
      <w:r>
        <w:rPr>
          <w:rFonts w:ascii="Trebuchet MS" w:hAnsi="Trebuchet MS"/>
          <w:sz w:val="22"/>
          <w:szCs w:val="22"/>
        </w:rPr>
        <w:t xml:space="preserve"> e.g. the Forum, HUG,</w:t>
      </w:r>
      <w:r w:rsidR="000A26F7">
        <w:rPr>
          <w:rFonts w:ascii="Trebuchet MS" w:hAnsi="Trebuchet MS"/>
          <w:sz w:val="22"/>
          <w:szCs w:val="22"/>
        </w:rPr>
        <w:t xml:space="preserve"> HAG and Tudor Area </w:t>
      </w:r>
      <w:r w:rsidR="00430934">
        <w:rPr>
          <w:rFonts w:ascii="Trebuchet MS" w:hAnsi="Trebuchet MS"/>
          <w:sz w:val="22"/>
          <w:szCs w:val="22"/>
        </w:rPr>
        <w:t>Residents</w:t>
      </w:r>
      <w:r w:rsidR="000A26F7">
        <w:rPr>
          <w:rFonts w:ascii="Trebuchet MS" w:hAnsi="Trebuchet MS"/>
          <w:sz w:val="22"/>
          <w:szCs w:val="22"/>
        </w:rPr>
        <w:t>’</w:t>
      </w:r>
      <w:r w:rsidR="00430934">
        <w:rPr>
          <w:rFonts w:ascii="Trebuchet MS" w:hAnsi="Trebuchet MS"/>
          <w:sz w:val="22"/>
          <w:szCs w:val="22"/>
        </w:rPr>
        <w:t xml:space="preserve"> Association</w:t>
      </w:r>
      <w:r w:rsidR="008A627A">
        <w:rPr>
          <w:rFonts w:ascii="Trebuchet MS" w:hAnsi="Trebuchet MS"/>
          <w:sz w:val="22"/>
          <w:szCs w:val="22"/>
        </w:rPr>
        <w:t xml:space="preserve"> Kingston (TARAK).</w:t>
      </w:r>
      <w:r>
        <w:rPr>
          <w:rFonts w:ascii="Trebuchet MS" w:hAnsi="Trebuchet MS"/>
          <w:sz w:val="22"/>
          <w:szCs w:val="22"/>
        </w:rPr>
        <w:t xml:space="preserve">  The committee agreed that </w:t>
      </w:r>
      <w:r w:rsidR="000A26F7">
        <w:rPr>
          <w:rFonts w:ascii="Trebuchet MS" w:hAnsi="Trebuchet MS"/>
          <w:sz w:val="22"/>
          <w:szCs w:val="22"/>
        </w:rPr>
        <w:t>they would support such a letter in principle.</w:t>
      </w:r>
    </w:p>
    <w:p w14:paraId="6A686E30" w14:textId="77777777" w:rsidR="008048D6" w:rsidRDefault="008048D6">
      <w:pPr>
        <w:rPr>
          <w:rFonts w:ascii="Trebuchet MS" w:hAnsi="Trebuchet MS"/>
          <w:sz w:val="22"/>
          <w:szCs w:val="22"/>
        </w:rPr>
      </w:pPr>
    </w:p>
    <w:p w14:paraId="0B9929BB" w14:textId="02364404" w:rsidR="008048D6" w:rsidRDefault="008048D6" w:rsidP="008048D6">
      <w:pPr>
        <w:rPr>
          <w:rFonts w:ascii="Trebuchet MS" w:hAnsi="Trebuchet MS"/>
          <w:sz w:val="22"/>
          <w:szCs w:val="22"/>
        </w:rPr>
      </w:pPr>
      <w:r>
        <w:rPr>
          <w:rFonts w:ascii="Trebuchet MS" w:hAnsi="Trebuchet MS"/>
          <w:sz w:val="22"/>
          <w:szCs w:val="22"/>
        </w:rPr>
        <w:t>SD asked the committee to note that the plan to hold the next committee meeting at Ham House for the consultant to present the edited plan is no longer viable.</w:t>
      </w:r>
    </w:p>
    <w:p w14:paraId="25CE210C" w14:textId="77777777" w:rsidR="00EF1934" w:rsidRPr="000565F1" w:rsidRDefault="00EF1934">
      <w:pPr>
        <w:rPr>
          <w:rFonts w:ascii="Trebuchet MS" w:eastAsia="Trebuchet MS" w:hAnsi="Trebuchet MS" w:cs="Trebuchet MS"/>
          <w:sz w:val="22"/>
          <w:szCs w:val="22"/>
        </w:rPr>
      </w:pPr>
    </w:p>
    <w:p w14:paraId="6FD69915" w14:textId="18CA957A" w:rsidR="00EF1934" w:rsidRPr="000565F1" w:rsidRDefault="00802B9D">
      <w:pPr>
        <w:rPr>
          <w:rFonts w:ascii="Trebuchet MS" w:eastAsia="Trebuchet MS" w:hAnsi="Trebuchet MS" w:cs="Trebuchet MS"/>
          <w:sz w:val="22"/>
          <w:szCs w:val="22"/>
        </w:rPr>
      </w:pPr>
      <w:r>
        <w:rPr>
          <w:rFonts w:ascii="Trebuchet MS" w:hAnsi="Trebuchet MS"/>
          <w:sz w:val="22"/>
          <w:szCs w:val="22"/>
        </w:rPr>
        <w:t>13</w:t>
      </w:r>
      <w:r w:rsidR="006C5251" w:rsidRPr="000565F1">
        <w:rPr>
          <w:rFonts w:ascii="Trebuchet MS" w:hAnsi="Trebuchet MS"/>
          <w:sz w:val="22"/>
          <w:szCs w:val="22"/>
        </w:rPr>
        <w:t xml:space="preserve">. </w:t>
      </w:r>
      <w:r w:rsidR="006C5251" w:rsidRPr="008048D6">
        <w:rPr>
          <w:rFonts w:ascii="Trebuchet MS" w:hAnsi="Trebuchet MS"/>
          <w:b/>
          <w:sz w:val="22"/>
          <w:szCs w:val="22"/>
        </w:rPr>
        <w:t>Date, time and place of next meeting</w:t>
      </w:r>
      <w:r w:rsidR="006C5251" w:rsidRPr="000565F1">
        <w:rPr>
          <w:rFonts w:ascii="Trebuchet MS" w:hAnsi="Trebuchet MS"/>
          <w:sz w:val="22"/>
          <w:szCs w:val="22"/>
        </w:rPr>
        <w:t xml:space="preserve"> – 7.30pm, Tuesday </w:t>
      </w:r>
      <w:r w:rsidR="000E505C">
        <w:rPr>
          <w:rFonts w:ascii="Trebuchet MS" w:hAnsi="Trebuchet MS"/>
          <w:sz w:val="22"/>
          <w:szCs w:val="22"/>
        </w:rPr>
        <w:t xml:space="preserve">18 October </w:t>
      </w:r>
      <w:r w:rsidR="0048283B" w:rsidRPr="000565F1">
        <w:rPr>
          <w:rFonts w:ascii="Trebuchet MS" w:hAnsi="Trebuchet MS"/>
          <w:sz w:val="22"/>
          <w:szCs w:val="22"/>
        </w:rPr>
        <w:t>2016</w:t>
      </w:r>
      <w:r w:rsidR="006C5251" w:rsidRPr="000565F1">
        <w:rPr>
          <w:rFonts w:ascii="Trebuchet MS" w:hAnsi="Trebuchet MS"/>
          <w:sz w:val="22"/>
          <w:szCs w:val="22"/>
        </w:rPr>
        <w:t xml:space="preserve">, </w:t>
      </w:r>
    </w:p>
    <w:p w14:paraId="2407A646" w14:textId="63F7C5A2" w:rsidR="000565F1" w:rsidRDefault="000A26F7">
      <w:pPr>
        <w:rPr>
          <w:rFonts w:ascii="Trebuchet MS" w:hAnsi="Trebuchet MS"/>
          <w:sz w:val="22"/>
          <w:szCs w:val="22"/>
        </w:rPr>
      </w:pPr>
      <w:r>
        <w:rPr>
          <w:rFonts w:ascii="Trebuchet MS" w:hAnsi="Trebuchet MS"/>
          <w:sz w:val="22"/>
          <w:szCs w:val="22"/>
        </w:rPr>
        <w:t>Ham Children’s Centre, to be chaired by JG.</w:t>
      </w:r>
    </w:p>
    <w:p w14:paraId="54829CBA" w14:textId="77777777" w:rsidR="000565F1" w:rsidRDefault="000565F1">
      <w:pPr>
        <w:rPr>
          <w:rFonts w:ascii="Trebuchet MS" w:hAnsi="Trebuchet MS"/>
          <w:sz w:val="22"/>
          <w:szCs w:val="22"/>
        </w:rPr>
      </w:pPr>
    </w:p>
    <w:p w14:paraId="31C3687C" w14:textId="77777777" w:rsidR="000565F1" w:rsidRDefault="000565F1">
      <w:pPr>
        <w:rPr>
          <w:rFonts w:ascii="Trebuchet MS" w:hAnsi="Trebuchet MS"/>
          <w:sz w:val="22"/>
          <w:szCs w:val="22"/>
        </w:rPr>
      </w:pPr>
    </w:p>
    <w:p w14:paraId="308C1984" w14:textId="77777777" w:rsidR="000565F1" w:rsidRDefault="000565F1">
      <w:pPr>
        <w:rPr>
          <w:rFonts w:ascii="Trebuchet MS" w:hAnsi="Trebuchet MS"/>
          <w:sz w:val="22"/>
          <w:szCs w:val="22"/>
        </w:rPr>
      </w:pPr>
    </w:p>
    <w:p w14:paraId="09BBA6D6" w14:textId="405DFC27" w:rsidR="000565F1" w:rsidRDefault="002D5307">
      <w:pPr>
        <w:rPr>
          <w:rFonts w:ascii="Trebuchet MS" w:hAnsi="Trebuchet MS"/>
          <w:b/>
          <w:sz w:val="22"/>
          <w:szCs w:val="22"/>
        </w:rPr>
      </w:pPr>
      <w:r w:rsidRPr="002D5307">
        <w:rPr>
          <w:rFonts w:ascii="Trebuchet MS" w:hAnsi="Trebuchet MS"/>
          <w:b/>
          <w:sz w:val="22"/>
          <w:szCs w:val="22"/>
        </w:rPr>
        <w:t>ITEMS FOR RECOMMENDATION TO FULL COMMITTEE FOR APPROVAL</w:t>
      </w:r>
    </w:p>
    <w:p w14:paraId="709F2D4C" w14:textId="77777777" w:rsidR="002D5307" w:rsidRDefault="002D5307">
      <w:pPr>
        <w:rPr>
          <w:rFonts w:ascii="Trebuchet MS" w:hAnsi="Trebuchet MS"/>
          <w:b/>
          <w:sz w:val="22"/>
          <w:szCs w:val="22"/>
        </w:rPr>
      </w:pPr>
    </w:p>
    <w:p w14:paraId="2599A13D" w14:textId="45EA044B" w:rsidR="002D5307" w:rsidRDefault="002D5307">
      <w:pPr>
        <w:rPr>
          <w:rFonts w:ascii="Trebuchet MS" w:hAnsi="Trebuchet MS"/>
          <w:b/>
          <w:sz w:val="22"/>
          <w:szCs w:val="22"/>
        </w:rPr>
      </w:pPr>
      <w:r>
        <w:rPr>
          <w:rFonts w:ascii="Trebuchet MS" w:hAnsi="Trebuchet MS"/>
          <w:b/>
          <w:sz w:val="22"/>
          <w:szCs w:val="22"/>
        </w:rPr>
        <w:t>New timetable for plan delivery (attached)</w:t>
      </w:r>
    </w:p>
    <w:p w14:paraId="11CB78E8" w14:textId="77777777" w:rsidR="002D5307" w:rsidRDefault="002D5307">
      <w:pPr>
        <w:rPr>
          <w:rFonts w:ascii="Trebuchet MS" w:hAnsi="Trebuchet MS"/>
          <w:b/>
          <w:sz w:val="22"/>
          <w:szCs w:val="22"/>
        </w:rPr>
      </w:pPr>
    </w:p>
    <w:p w14:paraId="3DB38AF0" w14:textId="206A1E67" w:rsidR="002D5307" w:rsidRPr="002D5307" w:rsidRDefault="002D5307">
      <w:pPr>
        <w:rPr>
          <w:rFonts w:ascii="Trebuchet MS" w:hAnsi="Trebuchet MS"/>
          <w:b/>
          <w:sz w:val="22"/>
          <w:szCs w:val="22"/>
        </w:rPr>
      </w:pPr>
      <w:r>
        <w:rPr>
          <w:rFonts w:ascii="Trebuchet MS" w:hAnsi="Trebuchet MS"/>
          <w:b/>
          <w:sz w:val="22"/>
          <w:szCs w:val="22"/>
        </w:rPr>
        <w:t>Revised policy sections for Central Ham Opportunity Area</w:t>
      </w:r>
      <w:r w:rsidR="00AD6DCD">
        <w:rPr>
          <w:rFonts w:ascii="Trebuchet MS" w:hAnsi="Trebuchet MS"/>
          <w:b/>
          <w:sz w:val="22"/>
          <w:szCs w:val="22"/>
        </w:rPr>
        <w:t xml:space="preserve"> (attached)</w:t>
      </w:r>
    </w:p>
    <w:p w14:paraId="7EFC16F6" w14:textId="77777777" w:rsidR="000565F1" w:rsidRDefault="000565F1">
      <w:pPr>
        <w:rPr>
          <w:rFonts w:ascii="Trebuchet MS" w:hAnsi="Trebuchet MS"/>
          <w:sz w:val="22"/>
          <w:szCs w:val="22"/>
        </w:rPr>
      </w:pPr>
    </w:p>
    <w:p w14:paraId="1C78AA61" w14:textId="77777777" w:rsidR="000565F1" w:rsidRDefault="000565F1">
      <w:pPr>
        <w:rPr>
          <w:rFonts w:ascii="Trebuchet MS" w:hAnsi="Trebuchet MS"/>
          <w:sz w:val="22"/>
          <w:szCs w:val="22"/>
        </w:rPr>
      </w:pPr>
    </w:p>
    <w:p w14:paraId="5C2D05D5" w14:textId="77777777" w:rsidR="000565F1" w:rsidRDefault="000565F1">
      <w:pPr>
        <w:rPr>
          <w:rFonts w:ascii="Trebuchet MS" w:hAnsi="Trebuchet MS"/>
          <w:sz w:val="22"/>
          <w:szCs w:val="22"/>
        </w:rPr>
      </w:pPr>
    </w:p>
    <w:p w14:paraId="464597DE" w14:textId="77777777" w:rsidR="000565F1" w:rsidRDefault="000565F1">
      <w:pPr>
        <w:rPr>
          <w:rFonts w:ascii="Trebuchet MS" w:hAnsi="Trebuchet MS"/>
          <w:sz w:val="22"/>
          <w:szCs w:val="22"/>
        </w:rPr>
      </w:pPr>
    </w:p>
    <w:p w14:paraId="76DFF12B" w14:textId="77777777" w:rsidR="000565F1" w:rsidRDefault="000565F1">
      <w:pPr>
        <w:rPr>
          <w:rFonts w:ascii="Trebuchet MS" w:hAnsi="Trebuchet MS"/>
          <w:sz w:val="22"/>
          <w:szCs w:val="22"/>
        </w:rPr>
      </w:pPr>
    </w:p>
    <w:p w14:paraId="0833F071" w14:textId="77777777" w:rsidR="000565F1" w:rsidRDefault="000565F1">
      <w:pPr>
        <w:rPr>
          <w:rFonts w:ascii="Trebuchet MS" w:hAnsi="Trebuchet MS"/>
          <w:sz w:val="22"/>
          <w:szCs w:val="22"/>
        </w:rPr>
      </w:pPr>
    </w:p>
    <w:p w14:paraId="4B9BCF3B" w14:textId="77777777" w:rsidR="000565F1" w:rsidRDefault="000565F1">
      <w:pPr>
        <w:rPr>
          <w:rFonts w:ascii="Trebuchet MS" w:hAnsi="Trebuchet MS"/>
          <w:sz w:val="22"/>
          <w:szCs w:val="22"/>
        </w:rPr>
      </w:pPr>
    </w:p>
    <w:p w14:paraId="3369DC68" w14:textId="77777777" w:rsidR="000565F1" w:rsidRDefault="000565F1">
      <w:pPr>
        <w:rPr>
          <w:rFonts w:ascii="Trebuchet MS" w:hAnsi="Trebuchet MS"/>
          <w:sz w:val="22"/>
          <w:szCs w:val="22"/>
        </w:rPr>
      </w:pPr>
    </w:p>
    <w:p w14:paraId="7F3950AD" w14:textId="77777777" w:rsidR="000565F1" w:rsidRDefault="000565F1">
      <w:pPr>
        <w:rPr>
          <w:rFonts w:ascii="Trebuchet MS" w:hAnsi="Trebuchet MS"/>
          <w:sz w:val="22"/>
          <w:szCs w:val="22"/>
        </w:rPr>
      </w:pPr>
    </w:p>
    <w:p w14:paraId="2A77BE85" w14:textId="77777777" w:rsidR="000565F1" w:rsidRPr="000565F1" w:rsidRDefault="000565F1" w:rsidP="000565F1">
      <w:pPr>
        <w:rPr>
          <w:rFonts w:ascii="Trebuchet MS" w:hAnsi="Trebuchet MS"/>
          <w:sz w:val="22"/>
          <w:szCs w:val="22"/>
          <w:lang w:val="en-GB"/>
        </w:rPr>
      </w:pPr>
    </w:p>
    <w:p w14:paraId="421F3006" w14:textId="77777777" w:rsidR="000565F1" w:rsidRPr="000565F1" w:rsidRDefault="000565F1" w:rsidP="004A5280">
      <w:pPr>
        <w:rPr>
          <w:rFonts w:ascii="Trebuchet MS" w:hAnsi="Trebuchet MS"/>
          <w:sz w:val="22"/>
          <w:szCs w:val="22"/>
        </w:rPr>
      </w:pPr>
    </w:p>
    <w:sectPr w:rsidR="000565F1" w:rsidRPr="000565F1">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280D" w14:textId="77777777" w:rsidR="00C94B09" w:rsidRDefault="00C94B09">
      <w:r>
        <w:separator/>
      </w:r>
    </w:p>
  </w:endnote>
  <w:endnote w:type="continuationSeparator" w:id="0">
    <w:p w14:paraId="5BE1D135" w14:textId="77777777" w:rsidR="00C94B09" w:rsidRDefault="00C9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5477" w14:textId="77777777" w:rsidR="000E505C" w:rsidRDefault="000E505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9DD68" w14:textId="77777777" w:rsidR="00C94B09" w:rsidRDefault="00C94B09">
      <w:r>
        <w:separator/>
      </w:r>
    </w:p>
  </w:footnote>
  <w:footnote w:type="continuationSeparator" w:id="0">
    <w:p w14:paraId="79C82EBE" w14:textId="77777777" w:rsidR="00C94B09" w:rsidRDefault="00C94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E2E2" w14:textId="77777777" w:rsidR="000E505C" w:rsidRDefault="000E505C">
    <w:pPr>
      <w:pStyle w:val="HeaderFooter"/>
      <w:jc w:val="center"/>
    </w:pPr>
    <w:r>
      <w:t>HAM AND PETERSHAM NEIGHBOURHOOD FORUM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FDC"/>
    <w:multiLevelType w:val="hybridMultilevel"/>
    <w:tmpl w:val="54B64508"/>
    <w:lvl w:ilvl="0" w:tplc="075A5C02">
      <w:start w:val="7"/>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85AF7"/>
    <w:multiLevelType w:val="hybridMultilevel"/>
    <w:tmpl w:val="BD0CF5D8"/>
    <w:lvl w:ilvl="0" w:tplc="D6309AC4">
      <w:start w:val="7"/>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67624"/>
    <w:multiLevelType w:val="hybridMultilevel"/>
    <w:tmpl w:val="BD1C4EBC"/>
    <w:lvl w:ilvl="0" w:tplc="79B486DA">
      <w:start w:val="7"/>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3298"/>
    <w:multiLevelType w:val="hybridMultilevel"/>
    <w:tmpl w:val="524E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34"/>
    <w:rsid w:val="000551A8"/>
    <w:rsid w:val="000565F1"/>
    <w:rsid w:val="000A26F7"/>
    <w:rsid w:val="000E505C"/>
    <w:rsid w:val="000E5D72"/>
    <w:rsid w:val="00146736"/>
    <w:rsid w:val="0019161C"/>
    <w:rsid w:val="001E5504"/>
    <w:rsid w:val="00210A9B"/>
    <w:rsid w:val="002834ED"/>
    <w:rsid w:val="00296E69"/>
    <w:rsid w:val="002D5307"/>
    <w:rsid w:val="002D7E6F"/>
    <w:rsid w:val="00307977"/>
    <w:rsid w:val="003B3E05"/>
    <w:rsid w:val="003F3ECB"/>
    <w:rsid w:val="004247CF"/>
    <w:rsid w:val="00430934"/>
    <w:rsid w:val="0048283B"/>
    <w:rsid w:val="004A5280"/>
    <w:rsid w:val="004D152E"/>
    <w:rsid w:val="004E3477"/>
    <w:rsid w:val="004F181A"/>
    <w:rsid w:val="00517207"/>
    <w:rsid w:val="005637A1"/>
    <w:rsid w:val="00625E38"/>
    <w:rsid w:val="00696220"/>
    <w:rsid w:val="006C5251"/>
    <w:rsid w:val="006D0F80"/>
    <w:rsid w:val="006D3EE4"/>
    <w:rsid w:val="006D4EEE"/>
    <w:rsid w:val="0080039B"/>
    <w:rsid w:val="00802B9D"/>
    <w:rsid w:val="008048D6"/>
    <w:rsid w:val="008A0887"/>
    <w:rsid w:val="008A627A"/>
    <w:rsid w:val="008C26D2"/>
    <w:rsid w:val="0094384C"/>
    <w:rsid w:val="00961303"/>
    <w:rsid w:val="00A3315C"/>
    <w:rsid w:val="00AA1D8C"/>
    <w:rsid w:val="00AC2F86"/>
    <w:rsid w:val="00AD6DCD"/>
    <w:rsid w:val="00AE5279"/>
    <w:rsid w:val="00AF225B"/>
    <w:rsid w:val="00B045BC"/>
    <w:rsid w:val="00B4183C"/>
    <w:rsid w:val="00BC7E57"/>
    <w:rsid w:val="00BE054C"/>
    <w:rsid w:val="00C15187"/>
    <w:rsid w:val="00C463DA"/>
    <w:rsid w:val="00C94B09"/>
    <w:rsid w:val="00D07D86"/>
    <w:rsid w:val="00D14FD1"/>
    <w:rsid w:val="00D214F2"/>
    <w:rsid w:val="00D22ECD"/>
    <w:rsid w:val="00D34B0B"/>
    <w:rsid w:val="00D51DA9"/>
    <w:rsid w:val="00DB118F"/>
    <w:rsid w:val="00DD38C4"/>
    <w:rsid w:val="00DF7B0F"/>
    <w:rsid w:val="00E423B9"/>
    <w:rsid w:val="00E573D9"/>
    <w:rsid w:val="00E630A1"/>
    <w:rsid w:val="00E96A3A"/>
    <w:rsid w:val="00E96BDC"/>
    <w:rsid w:val="00EE6582"/>
    <w:rsid w:val="00EF1934"/>
    <w:rsid w:val="00EF7578"/>
    <w:rsid w:val="00F209D6"/>
    <w:rsid w:val="00FB5539"/>
    <w:rsid w:val="00FE0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7F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character" w:customStyle="1" w:styleId="None">
    <w:name w:val="None"/>
  </w:style>
  <w:style w:type="character" w:customStyle="1" w:styleId="Hyperlink0">
    <w:name w:val="Hyperlink.0"/>
    <w:basedOn w:val="None"/>
    <w:rPr>
      <w:rFonts w:ascii="Trebuchet MS" w:eastAsia="Trebuchet MS" w:hAnsi="Trebuchet MS" w:cs="Trebuchet MS"/>
      <w:i/>
      <w:iCs/>
      <w:color w:val="074EE6"/>
      <w:sz w:val="22"/>
      <w:szCs w:val="22"/>
      <w:u w:val="single" w:color="074EE6"/>
      <w:lang w:val="en-US"/>
    </w:rPr>
  </w:style>
  <w:style w:type="paragraph" w:styleId="ListParagraph">
    <w:name w:val="List Paragraph"/>
    <w:basedOn w:val="Normal"/>
    <w:uiPriority w:val="34"/>
    <w:qFormat/>
    <w:rsid w:val="0019161C"/>
    <w:pPr>
      <w:ind w:left="720"/>
      <w:contextualSpacing/>
    </w:pPr>
  </w:style>
  <w:style w:type="paragraph" w:styleId="BalloonText">
    <w:name w:val="Balloon Text"/>
    <w:basedOn w:val="Normal"/>
    <w:link w:val="BalloonTextChar"/>
    <w:uiPriority w:val="99"/>
    <w:semiHidden/>
    <w:unhideWhenUsed/>
    <w:rsid w:val="002D5307"/>
    <w:rPr>
      <w:rFonts w:hAnsi="Times New Roman" w:cs="Times New Roman"/>
      <w:sz w:val="18"/>
      <w:szCs w:val="18"/>
    </w:rPr>
  </w:style>
  <w:style w:type="character" w:customStyle="1" w:styleId="BalloonTextChar">
    <w:name w:val="Balloon Text Char"/>
    <w:basedOn w:val="DefaultParagraphFont"/>
    <w:link w:val="BalloonText"/>
    <w:uiPriority w:val="99"/>
    <w:semiHidden/>
    <w:rsid w:val="002D5307"/>
    <w:rPr>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People Dynamics</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Ruse</dc:creator>
  <cp:lastModifiedBy>Siriol Davies</cp:lastModifiedBy>
  <cp:revision>2</cp:revision>
  <cp:lastPrinted>2016-08-09T16:39:00Z</cp:lastPrinted>
  <dcterms:created xsi:type="dcterms:W3CDTF">2016-09-30T07:42:00Z</dcterms:created>
  <dcterms:modified xsi:type="dcterms:W3CDTF">2016-09-30T07:42:00Z</dcterms:modified>
</cp:coreProperties>
</file>