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DB33" w14:textId="1B926517" w:rsidR="00EF1934" w:rsidRPr="000565F1" w:rsidRDefault="00C573A6">
      <w:pPr>
        <w:jc w:val="center"/>
        <w:rPr>
          <w:rFonts w:ascii="Trebuchet MS" w:eastAsia="Trebuchet MS" w:hAnsi="Trebuchet MS" w:cs="Trebuchet MS"/>
          <w:b/>
          <w:bCs/>
          <w:sz w:val="22"/>
          <w:szCs w:val="22"/>
        </w:rPr>
      </w:pPr>
      <w:r>
        <w:rPr>
          <w:rFonts w:ascii="Trebuchet MS" w:hAnsi="Trebuchet MS"/>
          <w:b/>
          <w:bCs/>
          <w:sz w:val="22"/>
          <w:szCs w:val="22"/>
        </w:rPr>
        <w:t>Minutes</w:t>
      </w:r>
      <w:r w:rsidR="006C5251" w:rsidRPr="000565F1">
        <w:rPr>
          <w:rFonts w:ascii="Trebuchet MS" w:hAnsi="Trebuchet MS"/>
          <w:b/>
          <w:bCs/>
          <w:sz w:val="22"/>
          <w:szCs w:val="22"/>
        </w:rPr>
        <w:t xml:space="preserve"> for Committee </w:t>
      </w:r>
    </w:p>
    <w:p w14:paraId="13041922" w14:textId="3E4C7FD9" w:rsidR="00EF1934" w:rsidRDefault="006C5251">
      <w:pPr>
        <w:jc w:val="center"/>
        <w:rPr>
          <w:rFonts w:ascii="Trebuchet MS" w:hAnsi="Trebuchet MS"/>
          <w:b/>
          <w:bCs/>
          <w:sz w:val="22"/>
          <w:szCs w:val="22"/>
        </w:rPr>
      </w:pPr>
      <w:r w:rsidRPr="000565F1">
        <w:rPr>
          <w:rFonts w:ascii="Trebuchet MS" w:hAnsi="Trebuchet MS"/>
          <w:b/>
          <w:bCs/>
          <w:sz w:val="22"/>
          <w:szCs w:val="22"/>
        </w:rPr>
        <w:t xml:space="preserve">7.30pm, Tuesday </w:t>
      </w:r>
      <w:r w:rsidR="00AF225B" w:rsidRPr="000565F1">
        <w:rPr>
          <w:rFonts w:ascii="Trebuchet MS" w:hAnsi="Trebuchet MS"/>
          <w:b/>
          <w:bCs/>
          <w:sz w:val="22"/>
          <w:szCs w:val="22"/>
        </w:rPr>
        <w:t>16 August</w:t>
      </w:r>
      <w:r w:rsidR="00DB118F" w:rsidRPr="000565F1">
        <w:rPr>
          <w:rFonts w:ascii="Trebuchet MS" w:hAnsi="Trebuchet MS"/>
          <w:b/>
          <w:bCs/>
          <w:sz w:val="22"/>
          <w:szCs w:val="22"/>
        </w:rPr>
        <w:t xml:space="preserve"> </w:t>
      </w:r>
      <w:r w:rsidR="000551A8" w:rsidRPr="000565F1">
        <w:rPr>
          <w:rFonts w:ascii="Trebuchet MS" w:hAnsi="Trebuchet MS"/>
          <w:b/>
          <w:bCs/>
          <w:sz w:val="22"/>
          <w:szCs w:val="22"/>
        </w:rPr>
        <w:t>2016</w:t>
      </w:r>
      <w:r w:rsidRPr="000565F1">
        <w:rPr>
          <w:rFonts w:ascii="Trebuchet MS" w:hAnsi="Trebuchet MS"/>
          <w:b/>
          <w:bCs/>
          <w:sz w:val="22"/>
          <w:szCs w:val="22"/>
        </w:rPr>
        <w:t xml:space="preserve">, </w:t>
      </w:r>
      <w:r w:rsidR="00DF7B0F" w:rsidRPr="000565F1">
        <w:rPr>
          <w:rFonts w:ascii="Trebuchet MS" w:hAnsi="Trebuchet MS"/>
          <w:b/>
          <w:bCs/>
          <w:sz w:val="22"/>
          <w:szCs w:val="22"/>
        </w:rPr>
        <w:t>Ham Library Annex</w:t>
      </w:r>
    </w:p>
    <w:p w14:paraId="1A66091C" w14:textId="77777777" w:rsidR="008D6EDB" w:rsidRDefault="008D6EDB">
      <w:pPr>
        <w:jc w:val="center"/>
        <w:rPr>
          <w:rFonts w:ascii="Trebuchet MS" w:hAnsi="Trebuchet MS"/>
          <w:b/>
          <w:bCs/>
          <w:sz w:val="22"/>
          <w:szCs w:val="22"/>
        </w:rPr>
      </w:pPr>
    </w:p>
    <w:p w14:paraId="577842EC" w14:textId="5BA29BC9" w:rsidR="008D6EDB" w:rsidRDefault="008D6EDB" w:rsidP="00791C08">
      <w:pPr>
        <w:rPr>
          <w:rFonts w:ascii="Trebuchet MS" w:hAnsi="Trebuchet MS"/>
          <w:b/>
          <w:bCs/>
          <w:sz w:val="22"/>
          <w:szCs w:val="22"/>
        </w:rPr>
      </w:pPr>
      <w:r>
        <w:rPr>
          <w:rFonts w:ascii="Trebuchet MS" w:hAnsi="Trebuchet MS"/>
          <w:b/>
          <w:bCs/>
          <w:sz w:val="22"/>
          <w:szCs w:val="22"/>
        </w:rPr>
        <w:t>Present</w:t>
      </w:r>
    </w:p>
    <w:p w14:paraId="3BAC4A13" w14:textId="77777777" w:rsidR="008D6EDB" w:rsidRDefault="008D6EDB" w:rsidP="00791C08">
      <w:pPr>
        <w:rPr>
          <w:rFonts w:ascii="Trebuchet MS" w:hAnsi="Trebuchet MS"/>
          <w:b/>
          <w:bCs/>
          <w:sz w:val="22"/>
          <w:szCs w:val="22"/>
        </w:rPr>
      </w:pPr>
    </w:p>
    <w:p w14:paraId="083F428B" w14:textId="62A8F9D6" w:rsidR="008D6EDB" w:rsidRPr="0089419F" w:rsidRDefault="00ED5E37" w:rsidP="00791C08">
      <w:pPr>
        <w:rPr>
          <w:rFonts w:ascii="Trebuchet MS" w:hAnsi="Trebuchet MS"/>
          <w:bCs/>
          <w:sz w:val="22"/>
          <w:szCs w:val="22"/>
        </w:rPr>
      </w:pPr>
      <w:r w:rsidRPr="0089419F">
        <w:rPr>
          <w:rFonts w:ascii="Trebuchet MS" w:hAnsi="Trebuchet MS"/>
          <w:bCs/>
          <w:sz w:val="22"/>
          <w:szCs w:val="22"/>
        </w:rPr>
        <w:t>Andree Frieze</w:t>
      </w:r>
    </w:p>
    <w:p w14:paraId="3675DCEB" w14:textId="265D9D32" w:rsidR="00ED5E37" w:rsidRPr="0089419F" w:rsidRDefault="00ED5E37" w:rsidP="00791C08">
      <w:pPr>
        <w:rPr>
          <w:rFonts w:ascii="Trebuchet MS" w:hAnsi="Trebuchet MS"/>
          <w:bCs/>
          <w:sz w:val="22"/>
          <w:szCs w:val="22"/>
        </w:rPr>
      </w:pPr>
      <w:r w:rsidRPr="0089419F">
        <w:rPr>
          <w:rFonts w:ascii="Trebuchet MS" w:hAnsi="Trebuchet MS"/>
          <w:bCs/>
          <w:sz w:val="22"/>
          <w:szCs w:val="22"/>
        </w:rPr>
        <w:t>Danielle Coleman</w:t>
      </w:r>
    </w:p>
    <w:p w14:paraId="0785781D" w14:textId="51A5E62E" w:rsidR="00ED5E37" w:rsidRPr="0089419F" w:rsidRDefault="00ED5E37" w:rsidP="00791C08">
      <w:pPr>
        <w:rPr>
          <w:rFonts w:ascii="Trebuchet MS" w:hAnsi="Trebuchet MS"/>
          <w:bCs/>
          <w:sz w:val="22"/>
          <w:szCs w:val="22"/>
        </w:rPr>
      </w:pPr>
      <w:r w:rsidRPr="0089419F">
        <w:rPr>
          <w:rFonts w:ascii="Trebuchet MS" w:hAnsi="Trebuchet MS"/>
          <w:bCs/>
          <w:sz w:val="22"/>
          <w:szCs w:val="22"/>
        </w:rPr>
        <w:t>Chris Ruse</w:t>
      </w:r>
    </w:p>
    <w:p w14:paraId="70644487" w14:textId="0E7D9B50" w:rsidR="00ED5E37" w:rsidRPr="0089419F" w:rsidRDefault="00ED5E37" w:rsidP="00791C08">
      <w:pPr>
        <w:rPr>
          <w:rFonts w:ascii="Trebuchet MS" w:hAnsi="Trebuchet MS"/>
          <w:bCs/>
          <w:sz w:val="22"/>
          <w:szCs w:val="22"/>
        </w:rPr>
      </w:pPr>
      <w:r w:rsidRPr="0089419F">
        <w:rPr>
          <w:rFonts w:ascii="Trebuchet MS" w:hAnsi="Trebuchet MS"/>
          <w:bCs/>
          <w:sz w:val="22"/>
          <w:szCs w:val="22"/>
        </w:rPr>
        <w:t>Justine Glynn</w:t>
      </w:r>
    </w:p>
    <w:p w14:paraId="647C455B" w14:textId="6001CEE3" w:rsidR="00ED5E37" w:rsidRPr="0089419F" w:rsidRDefault="00ED5E37" w:rsidP="00791C08">
      <w:pPr>
        <w:rPr>
          <w:rFonts w:ascii="Trebuchet MS" w:hAnsi="Trebuchet MS"/>
          <w:bCs/>
          <w:sz w:val="22"/>
          <w:szCs w:val="22"/>
        </w:rPr>
      </w:pPr>
      <w:r w:rsidRPr="0089419F">
        <w:rPr>
          <w:rFonts w:ascii="Trebuchet MS" w:hAnsi="Trebuchet MS"/>
          <w:bCs/>
          <w:sz w:val="22"/>
          <w:szCs w:val="22"/>
        </w:rPr>
        <w:t>David Williams</w:t>
      </w:r>
    </w:p>
    <w:p w14:paraId="03BC0B15" w14:textId="0D8E7F12" w:rsidR="00ED5E37" w:rsidRPr="0089419F" w:rsidRDefault="00ED5E37" w:rsidP="00791C08">
      <w:pPr>
        <w:rPr>
          <w:rFonts w:ascii="Trebuchet MS" w:hAnsi="Trebuchet MS"/>
          <w:bCs/>
          <w:sz w:val="22"/>
          <w:szCs w:val="22"/>
        </w:rPr>
      </w:pPr>
      <w:r w:rsidRPr="0089419F">
        <w:rPr>
          <w:rFonts w:ascii="Trebuchet MS" w:hAnsi="Trebuchet MS"/>
          <w:bCs/>
          <w:sz w:val="22"/>
          <w:szCs w:val="22"/>
        </w:rPr>
        <w:t>Brian Willman</w:t>
      </w:r>
      <w:r w:rsidR="0089419F">
        <w:rPr>
          <w:rFonts w:ascii="Trebuchet MS" w:hAnsi="Trebuchet MS"/>
          <w:bCs/>
          <w:sz w:val="22"/>
          <w:szCs w:val="22"/>
        </w:rPr>
        <w:t xml:space="preserve"> (Chair)</w:t>
      </w:r>
    </w:p>
    <w:p w14:paraId="406AC563" w14:textId="29611F5B" w:rsidR="00ED5E37" w:rsidRPr="0089419F" w:rsidRDefault="00ED5E37" w:rsidP="00791C08">
      <w:pPr>
        <w:rPr>
          <w:rFonts w:ascii="Trebuchet MS" w:hAnsi="Trebuchet MS"/>
          <w:bCs/>
          <w:sz w:val="22"/>
          <w:szCs w:val="22"/>
        </w:rPr>
      </w:pPr>
      <w:r w:rsidRPr="0089419F">
        <w:rPr>
          <w:rFonts w:ascii="Trebuchet MS" w:hAnsi="Trebuchet MS"/>
          <w:bCs/>
          <w:sz w:val="22"/>
          <w:szCs w:val="22"/>
        </w:rPr>
        <w:t>Stan Shaw</w:t>
      </w:r>
    </w:p>
    <w:p w14:paraId="73A2032F" w14:textId="32A5BFE3" w:rsidR="00ED5E37" w:rsidRPr="0089419F" w:rsidRDefault="00ED5E37" w:rsidP="00791C08">
      <w:pPr>
        <w:rPr>
          <w:rFonts w:ascii="Trebuchet MS" w:hAnsi="Trebuchet MS"/>
          <w:bCs/>
          <w:sz w:val="22"/>
          <w:szCs w:val="22"/>
        </w:rPr>
      </w:pPr>
      <w:r w:rsidRPr="0089419F">
        <w:rPr>
          <w:rFonts w:ascii="Trebuchet MS" w:hAnsi="Trebuchet MS"/>
          <w:bCs/>
          <w:sz w:val="22"/>
          <w:szCs w:val="22"/>
        </w:rPr>
        <w:t>Geoff Bond</w:t>
      </w:r>
    </w:p>
    <w:p w14:paraId="0DFCB483" w14:textId="0F4B0C46" w:rsidR="00ED5E37" w:rsidRPr="0089419F" w:rsidRDefault="00ED5E37" w:rsidP="00791C08">
      <w:pPr>
        <w:rPr>
          <w:rFonts w:ascii="Trebuchet MS" w:hAnsi="Trebuchet MS"/>
          <w:bCs/>
          <w:sz w:val="22"/>
          <w:szCs w:val="22"/>
        </w:rPr>
      </w:pPr>
      <w:r w:rsidRPr="0089419F">
        <w:rPr>
          <w:rFonts w:ascii="Trebuchet MS" w:hAnsi="Trebuchet MS"/>
          <w:bCs/>
          <w:sz w:val="22"/>
          <w:szCs w:val="22"/>
        </w:rPr>
        <w:t>Anne Powell</w:t>
      </w:r>
    </w:p>
    <w:p w14:paraId="002D9FB7" w14:textId="31F982BF" w:rsidR="006220C6" w:rsidRPr="0089419F" w:rsidRDefault="006220C6" w:rsidP="00791C08">
      <w:pPr>
        <w:rPr>
          <w:rFonts w:ascii="Trebuchet MS" w:hAnsi="Trebuchet MS"/>
          <w:bCs/>
          <w:sz w:val="22"/>
          <w:szCs w:val="22"/>
        </w:rPr>
      </w:pPr>
      <w:r w:rsidRPr="0089419F">
        <w:rPr>
          <w:rFonts w:ascii="Trebuchet MS" w:hAnsi="Trebuchet MS"/>
          <w:bCs/>
          <w:sz w:val="22"/>
          <w:szCs w:val="22"/>
        </w:rPr>
        <w:t xml:space="preserve">Lisa </w:t>
      </w:r>
      <w:proofErr w:type="spellStart"/>
      <w:r w:rsidRPr="0089419F">
        <w:rPr>
          <w:rFonts w:ascii="Trebuchet MS" w:hAnsi="Trebuchet MS"/>
          <w:bCs/>
          <w:sz w:val="22"/>
          <w:szCs w:val="22"/>
        </w:rPr>
        <w:t>Fairmaner</w:t>
      </w:r>
      <w:proofErr w:type="spellEnd"/>
      <w:r w:rsidRPr="0089419F">
        <w:rPr>
          <w:rStyle w:val="FootnoteReference"/>
          <w:rFonts w:ascii="Trebuchet MS" w:hAnsi="Trebuchet MS"/>
          <w:bCs/>
          <w:sz w:val="22"/>
          <w:szCs w:val="22"/>
        </w:rPr>
        <w:footnoteReference w:id="1"/>
      </w:r>
    </w:p>
    <w:p w14:paraId="054BA5EF" w14:textId="77777777" w:rsidR="00791C08" w:rsidRPr="0089419F" w:rsidRDefault="00791C08" w:rsidP="00791C08">
      <w:pPr>
        <w:rPr>
          <w:rFonts w:ascii="Trebuchet MS" w:hAnsi="Trebuchet MS"/>
          <w:bCs/>
          <w:sz w:val="22"/>
          <w:szCs w:val="22"/>
        </w:rPr>
      </w:pPr>
    </w:p>
    <w:p w14:paraId="1BBF2715" w14:textId="2EAD924F" w:rsidR="00ED5E37" w:rsidRPr="0089419F" w:rsidRDefault="00C54C3F" w:rsidP="00791C08">
      <w:pPr>
        <w:rPr>
          <w:rFonts w:ascii="Trebuchet MS" w:eastAsia="Trebuchet MS" w:hAnsi="Trebuchet MS" w:cs="Trebuchet MS"/>
          <w:bCs/>
          <w:sz w:val="22"/>
          <w:szCs w:val="22"/>
        </w:rPr>
      </w:pPr>
      <w:r w:rsidRPr="0089419F">
        <w:rPr>
          <w:rFonts w:ascii="Trebuchet MS" w:hAnsi="Trebuchet MS"/>
          <w:bCs/>
          <w:sz w:val="22"/>
          <w:szCs w:val="22"/>
        </w:rPr>
        <w:t>Siriol Davies</w:t>
      </w:r>
      <w:r w:rsidR="0089419F">
        <w:rPr>
          <w:rFonts w:ascii="Trebuchet MS" w:hAnsi="Trebuchet MS"/>
          <w:bCs/>
          <w:sz w:val="22"/>
          <w:szCs w:val="22"/>
        </w:rPr>
        <w:t xml:space="preserve"> (Co-</w:t>
      </w:r>
      <w:proofErr w:type="spellStart"/>
      <w:r w:rsidR="0089419F">
        <w:rPr>
          <w:rFonts w:ascii="Trebuchet MS" w:hAnsi="Trebuchet MS"/>
          <w:bCs/>
          <w:sz w:val="22"/>
          <w:szCs w:val="22"/>
        </w:rPr>
        <w:t>ordinator</w:t>
      </w:r>
      <w:proofErr w:type="spellEnd"/>
      <w:r w:rsidR="0089419F">
        <w:rPr>
          <w:rFonts w:ascii="Trebuchet MS" w:hAnsi="Trebuchet MS"/>
          <w:bCs/>
          <w:sz w:val="22"/>
          <w:szCs w:val="22"/>
        </w:rPr>
        <w:t>)</w:t>
      </w:r>
    </w:p>
    <w:p w14:paraId="1F44EC85" w14:textId="77777777" w:rsidR="00EF1934" w:rsidRPr="000565F1" w:rsidRDefault="00EF1934" w:rsidP="00791C08">
      <w:pPr>
        <w:rPr>
          <w:rFonts w:ascii="Trebuchet MS" w:eastAsia="Trebuchet MS" w:hAnsi="Trebuchet MS" w:cs="Trebuchet MS"/>
          <w:sz w:val="22"/>
          <w:szCs w:val="22"/>
          <w:u w:val="single"/>
        </w:rPr>
      </w:pPr>
    </w:p>
    <w:p w14:paraId="32326284" w14:textId="52545F75" w:rsidR="00EF1934" w:rsidRPr="000565F1" w:rsidRDefault="006C5251">
      <w:pPr>
        <w:rPr>
          <w:rFonts w:ascii="Trebuchet MS" w:eastAsia="Trebuchet MS" w:hAnsi="Trebuchet MS" w:cs="Trebuchet MS"/>
          <w:sz w:val="22"/>
          <w:szCs w:val="22"/>
        </w:rPr>
      </w:pPr>
      <w:r w:rsidRPr="000565F1">
        <w:rPr>
          <w:rFonts w:ascii="Trebuchet MS" w:hAnsi="Trebuchet MS"/>
          <w:sz w:val="22"/>
          <w:szCs w:val="22"/>
        </w:rPr>
        <w:t xml:space="preserve">1. </w:t>
      </w:r>
      <w:r w:rsidRPr="0089419F">
        <w:rPr>
          <w:rFonts w:ascii="Trebuchet MS" w:hAnsi="Trebuchet MS"/>
          <w:b/>
          <w:sz w:val="22"/>
          <w:szCs w:val="22"/>
        </w:rPr>
        <w:t>Apologies</w:t>
      </w:r>
      <w:r w:rsidRPr="000565F1">
        <w:rPr>
          <w:rFonts w:ascii="Trebuchet MS" w:hAnsi="Trebuchet MS"/>
          <w:sz w:val="22"/>
          <w:szCs w:val="22"/>
        </w:rPr>
        <w:t xml:space="preserve"> for absence</w:t>
      </w:r>
      <w:r w:rsidR="00791C08">
        <w:rPr>
          <w:rFonts w:ascii="Trebuchet MS" w:hAnsi="Trebuchet MS"/>
          <w:sz w:val="22"/>
          <w:szCs w:val="22"/>
        </w:rPr>
        <w:t xml:space="preserve"> were received from </w:t>
      </w:r>
      <w:r w:rsidR="005443F0">
        <w:rPr>
          <w:rFonts w:ascii="Trebuchet MS" w:hAnsi="Trebuchet MS"/>
          <w:sz w:val="22"/>
          <w:szCs w:val="22"/>
        </w:rPr>
        <w:t xml:space="preserve">Jean Loveland, Justine Langford, Penny Frost, </w:t>
      </w:r>
      <w:r w:rsidR="001F551D">
        <w:rPr>
          <w:rFonts w:ascii="Trebuchet MS" w:hAnsi="Trebuchet MS"/>
          <w:sz w:val="22"/>
          <w:szCs w:val="22"/>
        </w:rPr>
        <w:t xml:space="preserve">Sarah </w:t>
      </w:r>
      <w:proofErr w:type="spellStart"/>
      <w:r w:rsidR="001F551D">
        <w:rPr>
          <w:rFonts w:ascii="Trebuchet MS" w:hAnsi="Trebuchet MS"/>
          <w:sz w:val="22"/>
          <w:szCs w:val="22"/>
        </w:rPr>
        <w:t>Tippett</w:t>
      </w:r>
      <w:proofErr w:type="spellEnd"/>
      <w:r w:rsidR="0089419F">
        <w:rPr>
          <w:rFonts w:ascii="Trebuchet MS" w:hAnsi="Trebuchet MS"/>
          <w:sz w:val="22"/>
          <w:szCs w:val="22"/>
        </w:rPr>
        <w:t xml:space="preserve">, Andy Rogers, Annemarie Lewis and </w:t>
      </w:r>
      <w:r w:rsidR="001F551D">
        <w:rPr>
          <w:rFonts w:ascii="Trebuchet MS" w:hAnsi="Trebuchet MS"/>
          <w:sz w:val="22"/>
          <w:szCs w:val="22"/>
        </w:rPr>
        <w:t>John Goddard.</w:t>
      </w:r>
    </w:p>
    <w:p w14:paraId="51FA1E45" w14:textId="77777777" w:rsidR="00EF1934" w:rsidRPr="000565F1" w:rsidRDefault="00EF1934">
      <w:pPr>
        <w:rPr>
          <w:rFonts w:ascii="Trebuchet MS" w:eastAsia="Trebuchet MS" w:hAnsi="Trebuchet MS" w:cs="Trebuchet MS"/>
          <w:sz w:val="22"/>
          <w:szCs w:val="22"/>
        </w:rPr>
      </w:pPr>
    </w:p>
    <w:p w14:paraId="03681F60" w14:textId="3739BCCA" w:rsidR="00EF1934" w:rsidRPr="000565F1" w:rsidRDefault="0090253A">
      <w:pPr>
        <w:rPr>
          <w:rFonts w:ascii="Trebuchet MS" w:eastAsia="Trebuchet MS" w:hAnsi="Trebuchet MS" w:cs="Trebuchet MS"/>
          <w:sz w:val="22"/>
          <w:szCs w:val="22"/>
        </w:rPr>
      </w:pPr>
      <w:r>
        <w:rPr>
          <w:rFonts w:ascii="Trebuchet MS" w:hAnsi="Trebuchet MS"/>
          <w:sz w:val="22"/>
          <w:szCs w:val="22"/>
        </w:rPr>
        <w:t xml:space="preserve">2. The </w:t>
      </w:r>
      <w:r w:rsidR="0089419F">
        <w:rPr>
          <w:rFonts w:ascii="Trebuchet MS" w:hAnsi="Trebuchet MS"/>
          <w:b/>
          <w:sz w:val="22"/>
          <w:szCs w:val="22"/>
        </w:rPr>
        <w:t>minutes of the c</w:t>
      </w:r>
      <w:r w:rsidR="006C5251" w:rsidRPr="0089419F">
        <w:rPr>
          <w:rFonts w:ascii="Trebuchet MS" w:hAnsi="Trebuchet MS"/>
          <w:b/>
          <w:sz w:val="22"/>
          <w:szCs w:val="22"/>
        </w:rPr>
        <w:t xml:space="preserve">ommittee meeting of </w:t>
      </w:r>
      <w:r w:rsidR="00AF225B" w:rsidRPr="0089419F">
        <w:rPr>
          <w:rFonts w:ascii="Trebuchet MS" w:hAnsi="Trebuchet MS"/>
          <w:b/>
          <w:sz w:val="22"/>
          <w:szCs w:val="22"/>
        </w:rPr>
        <w:t>19 July</w:t>
      </w:r>
      <w:r w:rsidR="00DB118F" w:rsidRPr="0089419F">
        <w:rPr>
          <w:rFonts w:ascii="Trebuchet MS" w:hAnsi="Trebuchet MS"/>
          <w:b/>
          <w:sz w:val="22"/>
          <w:szCs w:val="22"/>
        </w:rPr>
        <w:t xml:space="preserve"> </w:t>
      </w:r>
      <w:r w:rsidR="00FB5539" w:rsidRPr="0089419F">
        <w:rPr>
          <w:rFonts w:ascii="Trebuchet MS" w:hAnsi="Trebuchet MS"/>
          <w:b/>
          <w:sz w:val="22"/>
          <w:szCs w:val="22"/>
        </w:rPr>
        <w:t>2016</w:t>
      </w:r>
      <w:r w:rsidR="003657B3">
        <w:rPr>
          <w:rFonts w:ascii="Trebuchet MS" w:hAnsi="Trebuchet MS"/>
          <w:sz w:val="22"/>
          <w:szCs w:val="22"/>
        </w:rPr>
        <w:t xml:space="preserve"> were approved</w:t>
      </w:r>
      <w:r w:rsidR="006432C0">
        <w:rPr>
          <w:rFonts w:ascii="Trebuchet MS" w:hAnsi="Trebuchet MS"/>
          <w:sz w:val="22"/>
          <w:szCs w:val="22"/>
        </w:rPr>
        <w:t xml:space="preserve">, with a </w:t>
      </w:r>
      <w:r w:rsidR="008F5DDC">
        <w:rPr>
          <w:rFonts w:ascii="Trebuchet MS" w:hAnsi="Trebuchet MS"/>
          <w:sz w:val="22"/>
          <w:szCs w:val="22"/>
        </w:rPr>
        <w:t xml:space="preserve">note </w:t>
      </w:r>
      <w:r w:rsidR="00B05382">
        <w:rPr>
          <w:rFonts w:ascii="Trebuchet MS" w:hAnsi="Trebuchet MS"/>
          <w:sz w:val="22"/>
          <w:szCs w:val="22"/>
        </w:rPr>
        <w:t>to distinguish between</w:t>
      </w:r>
      <w:r w:rsidR="00C20DB0">
        <w:rPr>
          <w:rFonts w:ascii="Trebuchet MS" w:hAnsi="Trebuchet MS"/>
          <w:sz w:val="22"/>
          <w:szCs w:val="22"/>
        </w:rPr>
        <w:t xml:space="preserve"> J Glynn and J Goddard</w:t>
      </w:r>
      <w:r w:rsidR="008F5DDC">
        <w:rPr>
          <w:rFonts w:ascii="Trebuchet MS" w:hAnsi="Trebuchet MS"/>
          <w:sz w:val="22"/>
          <w:szCs w:val="22"/>
        </w:rPr>
        <w:t>.</w:t>
      </w:r>
    </w:p>
    <w:p w14:paraId="4C886557" w14:textId="77777777" w:rsidR="00EF1934" w:rsidRPr="000565F1" w:rsidRDefault="00EF1934">
      <w:pPr>
        <w:rPr>
          <w:rFonts w:ascii="Trebuchet MS" w:eastAsia="Trebuchet MS" w:hAnsi="Trebuchet MS" w:cs="Trebuchet MS"/>
          <w:sz w:val="22"/>
          <w:szCs w:val="22"/>
        </w:rPr>
      </w:pPr>
    </w:p>
    <w:p w14:paraId="4A66D77A" w14:textId="74FB0A63" w:rsidR="0019161C" w:rsidRDefault="006C5251" w:rsidP="003F3ECB">
      <w:pPr>
        <w:rPr>
          <w:rFonts w:ascii="Trebuchet MS" w:hAnsi="Trebuchet MS"/>
          <w:sz w:val="22"/>
          <w:szCs w:val="22"/>
        </w:rPr>
      </w:pPr>
      <w:r w:rsidRPr="000565F1">
        <w:rPr>
          <w:rFonts w:ascii="Trebuchet MS" w:hAnsi="Trebuchet MS"/>
          <w:sz w:val="22"/>
          <w:szCs w:val="22"/>
        </w:rPr>
        <w:t xml:space="preserve">3. </w:t>
      </w:r>
      <w:r w:rsidRPr="0089419F">
        <w:rPr>
          <w:rFonts w:ascii="Trebuchet MS" w:hAnsi="Trebuchet MS"/>
          <w:b/>
          <w:sz w:val="22"/>
          <w:szCs w:val="22"/>
        </w:rPr>
        <w:t>Matters arising</w:t>
      </w:r>
      <w:r w:rsidRPr="000565F1">
        <w:rPr>
          <w:rFonts w:ascii="Trebuchet MS" w:hAnsi="Trebuchet MS"/>
          <w:sz w:val="22"/>
          <w:szCs w:val="22"/>
        </w:rPr>
        <w:t xml:space="preserve"> not covered on the agenda</w:t>
      </w:r>
      <w:r w:rsidR="00553410">
        <w:rPr>
          <w:rFonts w:ascii="Trebuchet MS" w:hAnsi="Trebuchet MS"/>
          <w:sz w:val="22"/>
          <w:szCs w:val="22"/>
        </w:rPr>
        <w:t>:</w:t>
      </w:r>
    </w:p>
    <w:p w14:paraId="197D3F88" w14:textId="77777777" w:rsidR="00553410" w:rsidRDefault="00553410" w:rsidP="003F3ECB">
      <w:pPr>
        <w:rPr>
          <w:rFonts w:ascii="Trebuchet MS" w:hAnsi="Trebuchet MS"/>
          <w:sz w:val="22"/>
          <w:szCs w:val="22"/>
        </w:rPr>
      </w:pPr>
    </w:p>
    <w:p w14:paraId="5DCA6AD4" w14:textId="6AD7A694" w:rsidR="00553410" w:rsidRPr="000565F1" w:rsidRDefault="00602A6F" w:rsidP="003F3ECB">
      <w:pPr>
        <w:rPr>
          <w:rFonts w:ascii="Trebuchet MS" w:eastAsia="Trebuchet MS" w:hAnsi="Trebuchet MS" w:cs="Trebuchet MS"/>
          <w:sz w:val="22"/>
          <w:szCs w:val="22"/>
        </w:rPr>
      </w:pPr>
      <w:r>
        <w:rPr>
          <w:rFonts w:ascii="Trebuchet MS" w:hAnsi="Trebuchet MS"/>
          <w:sz w:val="22"/>
          <w:szCs w:val="22"/>
        </w:rPr>
        <w:t>Re. item 6, DW felt it was unwise to discuss the future of the Forum post-referendum at this point</w:t>
      </w:r>
      <w:r w:rsidR="00690B5C">
        <w:rPr>
          <w:rFonts w:ascii="Trebuchet MS" w:hAnsi="Trebuchet MS"/>
          <w:sz w:val="22"/>
          <w:szCs w:val="22"/>
        </w:rPr>
        <w:t xml:space="preserve"> in case it caused confusion about our role.</w:t>
      </w:r>
      <w:r w:rsidR="00561D80">
        <w:rPr>
          <w:rFonts w:ascii="Trebuchet MS" w:hAnsi="Trebuchet MS"/>
          <w:sz w:val="22"/>
          <w:szCs w:val="22"/>
        </w:rPr>
        <w:t xml:space="preserve">  The</w:t>
      </w:r>
      <w:r w:rsidR="00564A15">
        <w:rPr>
          <w:rFonts w:ascii="Trebuchet MS" w:hAnsi="Trebuchet MS"/>
          <w:sz w:val="22"/>
          <w:szCs w:val="22"/>
        </w:rPr>
        <w:t xml:space="preserve"> Forum should technically re-constitute</w:t>
      </w:r>
      <w:r w:rsidR="005A088B">
        <w:rPr>
          <w:rFonts w:ascii="Trebuchet MS" w:hAnsi="Trebuchet MS"/>
          <w:sz w:val="22"/>
          <w:szCs w:val="22"/>
        </w:rPr>
        <w:t xml:space="preserve"> every 5 years</w:t>
      </w:r>
      <w:r w:rsidR="009B72A4">
        <w:rPr>
          <w:rFonts w:ascii="Trebuchet MS" w:hAnsi="Trebuchet MS"/>
          <w:sz w:val="22"/>
          <w:szCs w:val="22"/>
        </w:rPr>
        <w:t xml:space="preserve"> i.e. in </w:t>
      </w:r>
      <w:r w:rsidR="0089419F">
        <w:rPr>
          <w:rFonts w:ascii="Trebuchet MS" w:hAnsi="Trebuchet MS"/>
          <w:sz w:val="22"/>
          <w:szCs w:val="22"/>
        </w:rPr>
        <w:t>2018 (date tbc).</w:t>
      </w:r>
    </w:p>
    <w:p w14:paraId="004530EA" w14:textId="77777777" w:rsidR="000551A8" w:rsidRPr="000565F1" w:rsidRDefault="000551A8" w:rsidP="0048283B">
      <w:pPr>
        <w:rPr>
          <w:rFonts w:ascii="Trebuchet MS" w:eastAsia="Trebuchet MS" w:hAnsi="Trebuchet MS" w:cs="Trebuchet MS"/>
          <w:sz w:val="22"/>
          <w:szCs w:val="22"/>
        </w:rPr>
      </w:pPr>
    </w:p>
    <w:p w14:paraId="34FD40D1" w14:textId="127FCAC1" w:rsidR="001E5504" w:rsidRDefault="0089419F" w:rsidP="0048283B">
      <w:pPr>
        <w:rPr>
          <w:rFonts w:ascii="Trebuchet MS" w:eastAsia="Trebuchet MS" w:hAnsi="Trebuchet MS" w:cs="Trebuchet MS"/>
          <w:b/>
          <w:sz w:val="22"/>
          <w:szCs w:val="22"/>
        </w:rPr>
      </w:pPr>
      <w:r>
        <w:rPr>
          <w:rFonts w:ascii="Trebuchet MS" w:eastAsia="Trebuchet MS" w:hAnsi="Trebuchet MS" w:cs="Trebuchet MS"/>
          <w:sz w:val="22"/>
          <w:szCs w:val="22"/>
        </w:rPr>
        <w:t xml:space="preserve">4. </w:t>
      </w:r>
      <w:r w:rsidRPr="0089419F">
        <w:rPr>
          <w:rFonts w:ascii="Trebuchet MS" w:eastAsia="Trebuchet MS" w:hAnsi="Trebuchet MS" w:cs="Trebuchet MS"/>
          <w:b/>
          <w:sz w:val="22"/>
          <w:szCs w:val="22"/>
        </w:rPr>
        <w:t>Update</w:t>
      </w:r>
      <w:r w:rsidR="00AF225B" w:rsidRPr="0089419F">
        <w:rPr>
          <w:rFonts w:ascii="Trebuchet MS" w:eastAsia="Trebuchet MS" w:hAnsi="Trebuchet MS" w:cs="Trebuchet MS"/>
          <w:b/>
          <w:sz w:val="22"/>
          <w:szCs w:val="22"/>
        </w:rPr>
        <w:t xml:space="preserve"> on the appointment of a consultant</w:t>
      </w:r>
      <w:r w:rsidR="00146736" w:rsidRPr="0089419F">
        <w:rPr>
          <w:rFonts w:ascii="Trebuchet MS" w:eastAsia="Trebuchet MS" w:hAnsi="Trebuchet MS" w:cs="Trebuchet MS"/>
          <w:b/>
          <w:sz w:val="22"/>
          <w:szCs w:val="22"/>
        </w:rPr>
        <w:t xml:space="preserve"> and </w:t>
      </w:r>
      <w:r w:rsidRPr="0089419F">
        <w:rPr>
          <w:rFonts w:ascii="Trebuchet MS" w:eastAsia="Trebuchet MS" w:hAnsi="Trebuchet MS" w:cs="Trebuchet MS"/>
          <w:b/>
          <w:sz w:val="22"/>
          <w:szCs w:val="22"/>
        </w:rPr>
        <w:t xml:space="preserve">design student </w:t>
      </w:r>
    </w:p>
    <w:p w14:paraId="4B9217EB" w14:textId="77777777" w:rsidR="0089419F" w:rsidRDefault="0089419F" w:rsidP="0048283B">
      <w:pPr>
        <w:rPr>
          <w:rFonts w:ascii="Trebuchet MS" w:eastAsia="Trebuchet MS" w:hAnsi="Trebuchet MS" w:cs="Trebuchet MS"/>
          <w:b/>
          <w:sz w:val="22"/>
          <w:szCs w:val="22"/>
        </w:rPr>
      </w:pPr>
    </w:p>
    <w:p w14:paraId="3EAC68FD" w14:textId="788761F3" w:rsidR="0089419F" w:rsidRPr="0089419F" w:rsidRDefault="0089419F"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Emails from LF and Justine Langford outlining the commission and process had been circulated.  </w:t>
      </w:r>
    </w:p>
    <w:p w14:paraId="28615795" w14:textId="77777777" w:rsidR="00CD7DD1" w:rsidRPr="0089419F" w:rsidRDefault="00CD7DD1" w:rsidP="0048283B">
      <w:pPr>
        <w:rPr>
          <w:rFonts w:ascii="Trebuchet MS" w:eastAsia="Trebuchet MS" w:hAnsi="Trebuchet MS" w:cs="Trebuchet MS"/>
          <w:b/>
          <w:sz w:val="22"/>
          <w:szCs w:val="22"/>
        </w:rPr>
      </w:pPr>
    </w:p>
    <w:p w14:paraId="3969C4D9" w14:textId="24C0FDF3" w:rsidR="00CD7DD1" w:rsidRDefault="00D26837" w:rsidP="0048283B">
      <w:pPr>
        <w:rPr>
          <w:rFonts w:ascii="Trebuchet MS" w:eastAsia="Trebuchet MS" w:hAnsi="Trebuchet MS" w:cs="Trebuchet MS"/>
          <w:sz w:val="22"/>
          <w:szCs w:val="22"/>
        </w:rPr>
      </w:pPr>
      <w:r>
        <w:rPr>
          <w:rFonts w:ascii="Trebuchet MS" w:eastAsia="Trebuchet MS" w:hAnsi="Trebuchet MS" w:cs="Trebuchet MS"/>
          <w:sz w:val="22"/>
          <w:szCs w:val="22"/>
        </w:rPr>
        <w:t>LF explained that the editor will record her changes for dialogue with the drafting team; later iterations are possible.  LF will meet with the editor on 9</w:t>
      </w:r>
      <w:r w:rsidRPr="00D26837">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September for a tour of the local area.  DW can arrange access to the Cassel Hospital grounds.</w:t>
      </w:r>
    </w:p>
    <w:p w14:paraId="02C37873" w14:textId="1FF0920C" w:rsidR="00B824C9" w:rsidRDefault="00B824C9" w:rsidP="0048283B">
      <w:pPr>
        <w:rPr>
          <w:rFonts w:ascii="Trebuchet MS" w:eastAsia="Trebuchet MS" w:hAnsi="Trebuchet MS" w:cs="Trebuchet MS"/>
          <w:sz w:val="22"/>
          <w:szCs w:val="22"/>
        </w:rPr>
      </w:pPr>
      <w:r>
        <w:rPr>
          <w:rFonts w:ascii="Trebuchet MS" w:eastAsia="Trebuchet MS" w:hAnsi="Trebuchet MS" w:cs="Trebuchet MS"/>
          <w:sz w:val="22"/>
          <w:szCs w:val="22"/>
        </w:rPr>
        <w:t>JG offered to print a hard copy of the plan for the editor.</w:t>
      </w:r>
    </w:p>
    <w:p w14:paraId="11E1F6AD" w14:textId="77777777" w:rsidR="00D26837" w:rsidRDefault="00D26837" w:rsidP="0048283B">
      <w:pPr>
        <w:rPr>
          <w:rFonts w:ascii="Trebuchet MS" w:eastAsia="Trebuchet MS" w:hAnsi="Trebuchet MS" w:cs="Trebuchet MS"/>
          <w:sz w:val="22"/>
          <w:szCs w:val="22"/>
        </w:rPr>
      </w:pPr>
    </w:p>
    <w:p w14:paraId="72AC512A" w14:textId="77777777" w:rsidR="001E5504" w:rsidRPr="000565F1" w:rsidRDefault="001E5504" w:rsidP="0048283B">
      <w:pPr>
        <w:rPr>
          <w:rFonts w:ascii="Trebuchet MS" w:eastAsia="Trebuchet MS" w:hAnsi="Trebuchet MS" w:cs="Trebuchet MS"/>
          <w:sz w:val="22"/>
          <w:szCs w:val="22"/>
        </w:rPr>
      </w:pPr>
    </w:p>
    <w:p w14:paraId="36D25053" w14:textId="2A15425C" w:rsidR="000565F1" w:rsidRPr="00CA1B68" w:rsidRDefault="000565F1" w:rsidP="000565F1">
      <w:pPr>
        <w:rPr>
          <w:rFonts w:ascii="Trebuchet MS" w:eastAsia="Trebuchet MS" w:hAnsi="Trebuchet MS" w:cs="Trebuchet MS"/>
          <w:b/>
          <w:sz w:val="22"/>
          <w:szCs w:val="22"/>
        </w:rPr>
      </w:pPr>
      <w:r>
        <w:rPr>
          <w:rFonts w:ascii="Trebuchet MS" w:eastAsia="Trebuchet MS" w:hAnsi="Trebuchet MS" w:cs="Trebuchet MS"/>
          <w:sz w:val="22"/>
          <w:szCs w:val="22"/>
        </w:rPr>
        <w:t>5</w:t>
      </w:r>
      <w:r w:rsidR="0084208E">
        <w:rPr>
          <w:rFonts w:ascii="Trebuchet MS" w:eastAsia="Trebuchet MS" w:hAnsi="Trebuchet MS" w:cs="Trebuchet MS"/>
          <w:sz w:val="22"/>
          <w:szCs w:val="22"/>
        </w:rPr>
        <w:t xml:space="preserve">. </w:t>
      </w:r>
      <w:r w:rsidR="0084208E" w:rsidRPr="00CA1B68">
        <w:rPr>
          <w:rFonts w:ascii="Trebuchet MS" w:eastAsia="Trebuchet MS" w:hAnsi="Trebuchet MS" w:cs="Trebuchet MS"/>
          <w:b/>
          <w:sz w:val="22"/>
          <w:szCs w:val="22"/>
        </w:rPr>
        <w:t>R</w:t>
      </w:r>
      <w:r w:rsidRPr="00CA1B68">
        <w:rPr>
          <w:rFonts w:ascii="Trebuchet MS" w:eastAsia="Trebuchet MS" w:hAnsi="Trebuchet MS" w:cs="Trebuchet MS"/>
          <w:b/>
          <w:sz w:val="22"/>
          <w:szCs w:val="22"/>
        </w:rPr>
        <w:t>esponse to</w:t>
      </w:r>
      <w:r w:rsidR="0084208E" w:rsidRPr="00CA1B68">
        <w:rPr>
          <w:rFonts w:ascii="Trebuchet MS" w:eastAsia="Trebuchet MS" w:hAnsi="Trebuchet MS" w:cs="Trebuchet MS"/>
          <w:b/>
          <w:sz w:val="22"/>
          <w:szCs w:val="22"/>
        </w:rPr>
        <w:t xml:space="preserve"> the Richmond Local Plan</w:t>
      </w:r>
    </w:p>
    <w:p w14:paraId="0C9F9087" w14:textId="77777777" w:rsidR="0084208E" w:rsidRPr="00CA1B68" w:rsidRDefault="0084208E" w:rsidP="000565F1">
      <w:pPr>
        <w:rPr>
          <w:rFonts w:ascii="Trebuchet MS" w:eastAsia="Trebuchet MS" w:hAnsi="Trebuchet MS" w:cs="Trebuchet MS"/>
          <w:b/>
          <w:sz w:val="22"/>
          <w:szCs w:val="22"/>
        </w:rPr>
      </w:pPr>
    </w:p>
    <w:p w14:paraId="60783AFF" w14:textId="2F3F8C62" w:rsidR="0084208E" w:rsidRDefault="0084208E" w:rsidP="000565F1">
      <w:pPr>
        <w:rPr>
          <w:rFonts w:ascii="Trebuchet MS" w:eastAsia="Trebuchet MS" w:hAnsi="Trebuchet MS" w:cs="Trebuchet MS"/>
          <w:sz w:val="22"/>
          <w:szCs w:val="22"/>
        </w:rPr>
      </w:pPr>
      <w:r>
        <w:rPr>
          <w:rFonts w:ascii="Trebuchet MS" w:eastAsia="Trebuchet MS" w:hAnsi="Trebuchet MS" w:cs="Trebuchet MS"/>
          <w:sz w:val="22"/>
          <w:szCs w:val="22"/>
        </w:rPr>
        <w:t>CR presented a draft which was a team effort by the drafters.  It was important to respond to be involved in the planning process.  Overall the Local plan was in line with Forum thinking and the authors have tried to be positive.</w:t>
      </w:r>
    </w:p>
    <w:p w14:paraId="4FC40D50" w14:textId="77777777" w:rsidR="0084208E" w:rsidRDefault="0084208E" w:rsidP="000565F1">
      <w:pPr>
        <w:rPr>
          <w:rFonts w:ascii="Trebuchet MS" w:eastAsia="Trebuchet MS" w:hAnsi="Trebuchet MS" w:cs="Trebuchet MS"/>
          <w:sz w:val="22"/>
          <w:szCs w:val="22"/>
        </w:rPr>
      </w:pPr>
    </w:p>
    <w:p w14:paraId="33F948AB" w14:textId="6FF770C1" w:rsidR="0084208E" w:rsidRDefault="00CA1B68" w:rsidP="000565F1">
      <w:pPr>
        <w:rPr>
          <w:rFonts w:ascii="Trebuchet MS" w:eastAsia="Trebuchet MS" w:hAnsi="Trebuchet MS" w:cs="Trebuchet MS"/>
          <w:sz w:val="22"/>
          <w:szCs w:val="22"/>
        </w:rPr>
      </w:pPr>
      <w:r>
        <w:rPr>
          <w:rFonts w:ascii="Trebuchet MS" w:eastAsia="Trebuchet MS" w:hAnsi="Trebuchet MS" w:cs="Trebuchet MS"/>
          <w:sz w:val="22"/>
          <w:szCs w:val="22"/>
        </w:rPr>
        <w:t xml:space="preserve">p. 1, </w:t>
      </w:r>
      <w:r w:rsidR="0084208E">
        <w:rPr>
          <w:rFonts w:ascii="Trebuchet MS" w:eastAsia="Trebuchet MS" w:hAnsi="Trebuchet MS" w:cs="Trebuchet MS"/>
          <w:sz w:val="22"/>
          <w:szCs w:val="22"/>
        </w:rPr>
        <w:t xml:space="preserve">Section 4.2 &amp; LP 2 re. density – areas are no longer zoned for density; more attention is paid to fitting in with the local character. The boundaries of the area </w:t>
      </w:r>
      <w:r w:rsidR="0084208E">
        <w:rPr>
          <w:rFonts w:ascii="Trebuchet MS" w:eastAsia="Trebuchet MS" w:hAnsi="Trebuchet MS" w:cs="Trebuchet MS"/>
          <w:sz w:val="22"/>
          <w:szCs w:val="22"/>
        </w:rPr>
        <w:lastRenderedPageBreak/>
        <w:t>under consideration are key.  Ham and Richmond are recognized as low density areas.</w:t>
      </w:r>
    </w:p>
    <w:p w14:paraId="71694EA6" w14:textId="77777777" w:rsidR="0084208E" w:rsidRDefault="0084208E" w:rsidP="000565F1">
      <w:pPr>
        <w:rPr>
          <w:rFonts w:ascii="Trebuchet MS" w:eastAsia="Trebuchet MS" w:hAnsi="Trebuchet MS" w:cs="Trebuchet MS"/>
          <w:sz w:val="22"/>
          <w:szCs w:val="22"/>
        </w:rPr>
      </w:pPr>
    </w:p>
    <w:p w14:paraId="11B1FEA2" w14:textId="5B22BB39" w:rsidR="0084208E" w:rsidRDefault="0084208E" w:rsidP="000565F1">
      <w:pPr>
        <w:rPr>
          <w:rFonts w:ascii="Trebuchet MS" w:eastAsia="Trebuchet MS" w:hAnsi="Trebuchet MS" w:cs="Trebuchet MS"/>
          <w:sz w:val="22"/>
          <w:szCs w:val="22"/>
        </w:rPr>
      </w:pPr>
      <w:r>
        <w:rPr>
          <w:rFonts w:ascii="Trebuchet MS" w:eastAsia="Trebuchet MS" w:hAnsi="Trebuchet MS" w:cs="Trebuchet MS"/>
          <w:sz w:val="22"/>
          <w:szCs w:val="22"/>
        </w:rPr>
        <w:t>p.2 Green Infrastructure – the first sentence needed rewording.</w:t>
      </w:r>
    </w:p>
    <w:p w14:paraId="3870D185" w14:textId="77777777" w:rsidR="0084208E" w:rsidRDefault="0084208E" w:rsidP="000565F1">
      <w:pPr>
        <w:rPr>
          <w:rFonts w:ascii="Trebuchet MS" w:eastAsia="Trebuchet MS" w:hAnsi="Trebuchet MS" w:cs="Trebuchet MS"/>
          <w:sz w:val="22"/>
          <w:szCs w:val="22"/>
        </w:rPr>
      </w:pPr>
    </w:p>
    <w:p w14:paraId="5E7566BA" w14:textId="1FAC811E" w:rsidR="0084208E" w:rsidRDefault="0084208E" w:rsidP="000565F1">
      <w:pPr>
        <w:rPr>
          <w:rFonts w:ascii="Trebuchet MS" w:eastAsia="Trebuchet MS" w:hAnsi="Trebuchet MS" w:cs="Trebuchet MS"/>
          <w:sz w:val="22"/>
          <w:szCs w:val="22"/>
        </w:rPr>
      </w:pPr>
      <w:r>
        <w:rPr>
          <w:rFonts w:ascii="Trebuchet MS" w:eastAsia="Trebuchet MS" w:hAnsi="Trebuchet MS" w:cs="Trebuchet MS"/>
          <w:sz w:val="22"/>
          <w:szCs w:val="22"/>
        </w:rPr>
        <w:t xml:space="preserve">5.3.2 </w:t>
      </w:r>
      <w:r w:rsidR="00EC3C45">
        <w:rPr>
          <w:rFonts w:ascii="Trebuchet MS" w:eastAsia="Trebuchet MS" w:hAnsi="Trebuchet MS" w:cs="Trebuchet MS"/>
          <w:sz w:val="22"/>
          <w:szCs w:val="22"/>
        </w:rPr>
        <w:t>The statement that ‘the policy should not …discourage densification in areas of low density’ was queried.  After some discussion it was decided to delete this sentence in case it gave too much encouragement</w:t>
      </w:r>
      <w:r w:rsidR="00325063">
        <w:rPr>
          <w:rFonts w:ascii="Trebuchet MS" w:eastAsia="Trebuchet MS" w:hAnsi="Trebuchet MS" w:cs="Trebuchet MS"/>
          <w:sz w:val="22"/>
          <w:szCs w:val="22"/>
        </w:rPr>
        <w:t xml:space="preserve"> to increase density.</w:t>
      </w:r>
    </w:p>
    <w:p w14:paraId="37E22195" w14:textId="77777777" w:rsidR="00325063" w:rsidRDefault="00325063" w:rsidP="000565F1">
      <w:pPr>
        <w:rPr>
          <w:rFonts w:ascii="Trebuchet MS" w:eastAsia="Trebuchet MS" w:hAnsi="Trebuchet MS" w:cs="Trebuchet MS"/>
          <w:sz w:val="22"/>
          <w:szCs w:val="22"/>
        </w:rPr>
      </w:pPr>
    </w:p>
    <w:p w14:paraId="792F281E" w14:textId="36CA5B93" w:rsidR="00325063" w:rsidRDefault="00325063" w:rsidP="000565F1">
      <w:pPr>
        <w:rPr>
          <w:rFonts w:ascii="Trebuchet MS" w:eastAsia="Trebuchet MS" w:hAnsi="Trebuchet MS" w:cs="Trebuchet MS"/>
          <w:sz w:val="22"/>
          <w:szCs w:val="22"/>
        </w:rPr>
      </w:pPr>
      <w:r>
        <w:rPr>
          <w:rFonts w:ascii="Trebuchet MS" w:eastAsia="Trebuchet MS" w:hAnsi="Trebuchet MS" w:cs="Trebuchet MS"/>
          <w:sz w:val="22"/>
          <w:szCs w:val="22"/>
        </w:rPr>
        <w:t>LP14 After some discussion about the benefits or restrictions of OOLTI designations, it was decided to leave this sentence unchanged in recognition of the fact that social housing is needed.  However, care must be taken to cross-reference with other policies.</w:t>
      </w:r>
    </w:p>
    <w:p w14:paraId="53D8949E" w14:textId="77777777" w:rsidR="00325063" w:rsidRDefault="00325063" w:rsidP="000565F1">
      <w:pPr>
        <w:rPr>
          <w:rFonts w:ascii="Trebuchet MS" w:eastAsia="Trebuchet MS" w:hAnsi="Trebuchet MS" w:cs="Trebuchet MS"/>
          <w:sz w:val="22"/>
          <w:szCs w:val="22"/>
        </w:rPr>
      </w:pPr>
    </w:p>
    <w:p w14:paraId="0C27D8A4" w14:textId="2CAB85F3" w:rsidR="00325063" w:rsidRDefault="00325063" w:rsidP="000565F1">
      <w:pPr>
        <w:rPr>
          <w:rFonts w:ascii="Trebuchet MS" w:eastAsia="Trebuchet MS" w:hAnsi="Trebuchet MS" w:cs="Trebuchet MS"/>
          <w:i/>
          <w:sz w:val="22"/>
          <w:szCs w:val="22"/>
        </w:rPr>
      </w:pPr>
      <w:r>
        <w:rPr>
          <w:rFonts w:ascii="Trebuchet MS" w:eastAsia="Trebuchet MS" w:hAnsi="Trebuchet MS" w:cs="Trebuchet MS"/>
          <w:sz w:val="22"/>
          <w:szCs w:val="22"/>
        </w:rPr>
        <w:t xml:space="preserve">LP15 ‘Resourcing BAP could be a policy commitment.’  </w:t>
      </w:r>
      <w:r>
        <w:rPr>
          <w:rFonts w:ascii="Trebuchet MS" w:eastAsia="Trebuchet MS" w:hAnsi="Trebuchet MS" w:cs="Trebuchet MS"/>
          <w:i/>
          <w:sz w:val="22"/>
          <w:szCs w:val="22"/>
        </w:rPr>
        <w:t>Could</w:t>
      </w:r>
      <w:r>
        <w:rPr>
          <w:rFonts w:ascii="Trebuchet MS" w:eastAsia="Trebuchet MS" w:hAnsi="Trebuchet MS" w:cs="Trebuchet MS"/>
          <w:sz w:val="22"/>
          <w:szCs w:val="22"/>
        </w:rPr>
        <w:t xml:space="preserve"> to change to </w:t>
      </w:r>
      <w:r>
        <w:rPr>
          <w:rFonts w:ascii="Trebuchet MS" w:eastAsia="Trebuchet MS" w:hAnsi="Trebuchet MS" w:cs="Trebuchet MS"/>
          <w:i/>
          <w:sz w:val="22"/>
          <w:szCs w:val="22"/>
        </w:rPr>
        <w:t>should.</w:t>
      </w:r>
    </w:p>
    <w:p w14:paraId="19715A8D" w14:textId="77777777" w:rsidR="00325063" w:rsidRDefault="00325063" w:rsidP="000565F1">
      <w:pPr>
        <w:rPr>
          <w:rFonts w:ascii="Trebuchet MS" w:eastAsia="Trebuchet MS" w:hAnsi="Trebuchet MS" w:cs="Trebuchet MS"/>
          <w:i/>
          <w:sz w:val="22"/>
          <w:szCs w:val="22"/>
        </w:rPr>
      </w:pPr>
    </w:p>
    <w:p w14:paraId="4B3E93FE" w14:textId="549597BF" w:rsidR="00325063" w:rsidRDefault="00325063" w:rsidP="000565F1">
      <w:pPr>
        <w:rPr>
          <w:rFonts w:ascii="Trebuchet MS" w:eastAsia="Trebuchet MS" w:hAnsi="Trebuchet MS" w:cs="Trebuchet MS"/>
          <w:sz w:val="22"/>
          <w:szCs w:val="22"/>
        </w:rPr>
      </w:pPr>
      <w:r>
        <w:rPr>
          <w:rFonts w:ascii="Trebuchet MS" w:eastAsia="Trebuchet MS" w:hAnsi="Trebuchet MS" w:cs="Trebuchet MS"/>
          <w:sz w:val="22"/>
          <w:szCs w:val="22"/>
        </w:rPr>
        <w:t xml:space="preserve">p.3 Town </w:t>
      </w:r>
      <w:proofErr w:type="spellStart"/>
      <w:r>
        <w:rPr>
          <w:rFonts w:ascii="Trebuchet MS" w:eastAsia="Trebuchet MS" w:hAnsi="Trebuchet MS" w:cs="Trebuchet MS"/>
          <w:sz w:val="22"/>
          <w:szCs w:val="22"/>
        </w:rPr>
        <w:t>Centres</w:t>
      </w:r>
      <w:proofErr w:type="spellEnd"/>
      <w:r>
        <w:rPr>
          <w:rFonts w:ascii="Trebuchet MS" w:eastAsia="Trebuchet MS" w:hAnsi="Trebuchet MS" w:cs="Trebuchet MS"/>
          <w:sz w:val="22"/>
          <w:szCs w:val="22"/>
        </w:rPr>
        <w:t xml:space="preserve"> section –</w:t>
      </w:r>
      <w:r w:rsidR="00CA1B68">
        <w:rPr>
          <w:rFonts w:ascii="Trebuchet MS" w:eastAsia="Trebuchet MS" w:hAnsi="Trebuchet MS" w:cs="Trebuchet MS"/>
          <w:sz w:val="22"/>
          <w:szCs w:val="22"/>
        </w:rPr>
        <w:t xml:space="preserve"> </w:t>
      </w:r>
      <w:r>
        <w:rPr>
          <w:rFonts w:ascii="Trebuchet MS" w:eastAsia="Trebuchet MS" w:hAnsi="Trebuchet MS" w:cs="Trebuchet MS"/>
          <w:sz w:val="22"/>
          <w:szCs w:val="22"/>
        </w:rPr>
        <w:t>numbering of sections is incorrect.</w:t>
      </w:r>
    </w:p>
    <w:p w14:paraId="3154086E" w14:textId="77777777" w:rsidR="003E7361" w:rsidRDefault="003E7361" w:rsidP="000565F1">
      <w:pPr>
        <w:rPr>
          <w:rFonts w:ascii="Trebuchet MS" w:eastAsia="Trebuchet MS" w:hAnsi="Trebuchet MS" w:cs="Trebuchet MS"/>
          <w:sz w:val="22"/>
          <w:szCs w:val="22"/>
        </w:rPr>
      </w:pPr>
    </w:p>
    <w:p w14:paraId="7FD435DB" w14:textId="26EDDC83" w:rsidR="003E7361" w:rsidRDefault="003E7361" w:rsidP="000565F1">
      <w:pPr>
        <w:rPr>
          <w:rFonts w:ascii="Trebuchet MS" w:eastAsia="Trebuchet MS" w:hAnsi="Trebuchet MS" w:cs="Trebuchet MS"/>
          <w:sz w:val="22"/>
          <w:szCs w:val="22"/>
        </w:rPr>
      </w:pPr>
      <w:r>
        <w:rPr>
          <w:rFonts w:ascii="Trebuchet MS" w:eastAsia="Trebuchet MS" w:hAnsi="Trebuchet MS" w:cs="Trebuchet MS"/>
          <w:sz w:val="22"/>
          <w:szCs w:val="22"/>
        </w:rPr>
        <w:t>p.5</w:t>
      </w:r>
      <w:r w:rsidR="00CA1B68">
        <w:rPr>
          <w:rFonts w:ascii="Trebuchet MS" w:eastAsia="Trebuchet MS" w:hAnsi="Trebuchet MS" w:cs="Trebuchet MS"/>
          <w:sz w:val="22"/>
          <w:szCs w:val="22"/>
        </w:rPr>
        <w:t>,</w:t>
      </w:r>
      <w:r>
        <w:rPr>
          <w:rFonts w:ascii="Trebuchet MS" w:eastAsia="Trebuchet MS" w:hAnsi="Trebuchet MS" w:cs="Trebuchet MS"/>
          <w:sz w:val="22"/>
          <w:szCs w:val="22"/>
        </w:rPr>
        <w:t xml:space="preserve"> LP39</w:t>
      </w:r>
      <w:r w:rsidR="00CA1B68">
        <w:rPr>
          <w:rFonts w:ascii="Trebuchet MS" w:eastAsia="Trebuchet MS" w:hAnsi="Trebuchet MS" w:cs="Trebuchet MS"/>
          <w:sz w:val="22"/>
          <w:szCs w:val="22"/>
        </w:rPr>
        <w:t>.</w:t>
      </w:r>
      <w:r>
        <w:rPr>
          <w:rFonts w:ascii="Trebuchet MS" w:eastAsia="Trebuchet MS" w:hAnsi="Trebuchet MS" w:cs="Trebuchet MS"/>
          <w:sz w:val="22"/>
          <w:szCs w:val="22"/>
        </w:rPr>
        <w:t xml:space="preserve"> CR will rethink this paragraph to reflect that we welcome backland development but would restrict development in back gardens.  Side gardens are not usually an issue, but development in back gardens needs to be in character.</w:t>
      </w:r>
    </w:p>
    <w:p w14:paraId="272E8C02" w14:textId="77777777" w:rsidR="00F91524" w:rsidRDefault="00F91524" w:rsidP="000565F1">
      <w:pPr>
        <w:rPr>
          <w:rFonts w:ascii="Trebuchet MS" w:eastAsia="Trebuchet MS" w:hAnsi="Trebuchet MS" w:cs="Trebuchet MS"/>
          <w:sz w:val="22"/>
          <w:szCs w:val="22"/>
        </w:rPr>
      </w:pPr>
    </w:p>
    <w:p w14:paraId="3FBDEE8F" w14:textId="136EB148" w:rsidR="00F91524" w:rsidRDefault="00F91524" w:rsidP="000565F1">
      <w:pPr>
        <w:rPr>
          <w:rFonts w:ascii="Trebuchet MS" w:eastAsia="Trebuchet MS" w:hAnsi="Trebuchet MS" w:cs="Trebuchet MS"/>
          <w:sz w:val="22"/>
          <w:szCs w:val="22"/>
        </w:rPr>
      </w:pPr>
      <w:r>
        <w:rPr>
          <w:rFonts w:ascii="Trebuchet MS" w:eastAsia="Trebuchet MS" w:hAnsi="Trebuchet MS" w:cs="Trebuchet MS"/>
          <w:sz w:val="22"/>
          <w:szCs w:val="22"/>
        </w:rPr>
        <w:t>p.7</w:t>
      </w:r>
      <w:r w:rsidR="00CA1B68">
        <w:rPr>
          <w:rFonts w:ascii="Trebuchet MS" w:eastAsia="Trebuchet MS" w:hAnsi="Trebuchet MS" w:cs="Trebuchet MS"/>
          <w:sz w:val="22"/>
          <w:szCs w:val="22"/>
        </w:rPr>
        <w:t>,</w:t>
      </w:r>
      <w:r>
        <w:rPr>
          <w:rFonts w:ascii="Trebuchet MS" w:eastAsia="Trebuchet MS" w:hAnsi="Trebuchet MS" w:cs="Trebuchet MS"/>
          <w:sz w:val="22"/>
          <w:szCs w:val="22"/>
        </w:rPr>
        <w:t xml:space="preserve"> SA15</w:t>
      </w:r>
      <w:r w:rsidR="00CA1B68">
        <w:rPr>
          <w:rFonts w:ascii="Trebuchet MS" w:eastAsia="Trebuchet MS" w:hAnsi="Trebuchet MS" w:cs="Trebuchet MS"/>
          <w:sz w:val="22"/>
          <w:szCs w:val="22"/>
        </w:rPr>
        <w:t>.</w:t>
      </w:r>
      <w:r>
        <w:rPr>
          <w:rFonts w:ascii="Trebuchet MS" w:eastAsia="Trebuchet MS" w:hAnsi="Trebuchet MS" w:cs="Trebuchet MS"/>
          <w:sz w:val="22"/>
          <w:szCs w:val="22"/>
        </w:rPr>
        <w:t xml:space="preserve"> A cycle path link between Duke’s Avenue and Ham Common had not been mentioned in the NP travel policy. This should be left as a footpath link only.</w:t>
      </w:r>
    </w:p>
    <w:p w14:paraId="7AFF10F2" w14:textId="77777777" w:rsidR="003E7361" w:rsidRDefault="003E7361" w:rsidP="000565F1">
      <w:pPr>
        <w:rPr>
          <w:rFonts w:ascii="Trebuchet MS" w:eastAsia="Trebuchet MS" w:hAnsi="Trebuchet MS" w:cs="Trebuchet MS"/>
          <w:sz w:val="22"/>
          <w:szCs w:val="22"/>
        </w:rPr>
      </w:pPr>
    </w:p>
    <w:p w14:paraId="1AAD10E5" w14:textId="24DB04E5" w:rsidR="003E7361" w:rsidRDefault="003E7361" w:rsidP="000565F1">
      <w:pPr>
        <w:rPr>
          <w:rFonts w:ascii="Trebuchet MS" w:eastAsia="Trebuchet MS" w:hAnsi="Trebuchet MS" w:cs="Trebuchet MS"/>
          <w:sz w:val="22"/>
          <w:szCs w:val="22"/>
        </w:rPr>
      </w:pPr>
      <w:r>
        <w:rPr>
          <w:rFonts w:ascii="Trebuchet MS" w:eastAsia="Trebuchet MS" w:hAnsi="Trebuchet MS" w:cs="Trebuchet MS"/>
          <w:sz w:val="22"/>
          <w:szCs w:val="22"/>
        </w:rPr>
        <w:t>p.7</w:t>
      </w:r>
      <w:r w:rsidR="00CA1B68">
        <w:rPr>
          <w:rFonts w:ascii="Trebuchet MS" w:eastAsia="Trebuchet MS" w:hAnsi="Trebuchet MS" w:cs="Trebuchet MS"/>
          <w:sz w:val="22"/>
          <w:szCs w:val="22"/>
        </w:rPr>
        <w:t>,</w:t>
      </w:r>
      <w:r>
        <w:rPr>
          <w:rFonts w:ascii="Trebuchet MS" w:eastAsia="Trebuchet MS" w:hAnsi="Trebuchet MS" w:cs="Trebuchet MS"/>
          <w:sz w:val="22"/>
          <w:szCs w:val="22"/>
        </w:rPr>
        <w:t xml:space="preserve"> SA14</w:t>
      </w:r>
      <w:r w:rsidR="00CA1B68">
        <w:rPr>
          <w:rFonts w:ascii="Trebuchet MS" w:eastAsia="Trebuchet MS" w:hAnsi="Trebuchet MS" w:cs="Trebuchet MS"/>
          <w:sz w:val="22"/>
          <w:szCs w:val="22"/>
        </w:rPr>
        <w:t>.</w:t>
      </w:r>
      <w:r>
        <w:rPr>
          <w:rFonts w:ascii="Trebuchet MS" w:eastAsia="Trebuchet MS" w:hAnsi="Trebuchet MS" w:cs="Trebuchet MS"/>
          <w:sz w:val="22"/>
          <w:szCs w:val="22"/>
        </w:rPr>
        <w:t xml:space="preserve"> Ham Close. </w:t>
      </w:r>
      <w:r w:rsidR="00556E71">
        <w:rPr>
          <w:rFonts w:ascii="Trebuchet MS" w:eastAsia="Trebuchet MS" w:hAnsi="Trebuchet MS" w:cs="Trebuchet MS"/>
          <w:sz w:val="22"/>
          <w:szCs w:val="22"/>
        </w:rPr>
        <w:t>There was a discussion around the sentence</w:t>
      </w:r>
      <w:r w:rsidR="00F91524">
        <w:rPr>
          <w:rFonts w:ascii="Trebuchet MS" w:eastAsia="Trebuchet MS" w:hAnsi="Trebuchet MS" w:cs="Trebuchet MS"/>
          <w:sz w:val="22"/>
          <w:szCs w:val="22"/>
        </w:rPr>
        <w:t xml:space="preserve"> ‘We also note that the primary reason for including the site is the condition of the existing flats rather than potential for additional housing through redevelopment.’  Anothe</w:t>
      </w:r>
      <w:r w:rsidR="00CA1B68">
        <w:rPr>
          <w:rFonts w:ascii="Trebuchet MS" w:eastAsia="Trebuchet MS" w:hAnsi="Trebuchet MS" w:cs="Trebuchet MS"/>
          <w:sz w:val="22"/>
          <w:szCs w:val="22"/>
        </w:rPr>
        <w:t>r section of the L</w:t>
      </w:r>
      <w:r w:rsidR="00F91524">
        <w:rPr>
          <w:rFonts w:ascii="Trebuchet MS" w:eastAsia="Trebuchet MS" w:hAnsi="Trebuchet MS" w:cs="Trebuchet MS"/>
          <w:sz w:val="22"/>
          <w:szCs w:val="22"/>
        </w:rPr>
        <w:t>ocal plan says that Ham Close is a ‘development opportunity.’ It is not consistent throughout. AF is questioning the lack of funding for refurbishment.  Updating alone has not been considered.  If Ham Village Green is left out of the development area, the density of the remaining section will increase.</w:t>
      </w:r>
    </w:p>
    <w:p w14:paraId="5399DD27" w14:textId="77777777" w:rsidR="00F91524" w:rsidRDefault="00F91524" w:rsidP="000565F1">
      <w:pPr>
        <w:rPr>
          <w:rFonts w:ascii="Trebuchet MS" w:eastAsia="Trebuchet MS" w:hAnsi="Trebuchet MS" w:cs="Trebuchet MS"/>
          <w:sz w:val="22"/>
          <w:szCs w:val="22"/>
        </w:rPr>
      </w:pPr>
    </w:p>
    <w:p w14:paraId="50C60F50" w14:textId="5E87C0EF" w:rsidR="00F91524" w:rsidRPr="00325063" w:rsidRDefault="00F91524" w:rsidP="000565F1">
      <w:pPr>
        <w:rPr>
          <w:rFonts w:ascii="Trebuchet MS" w:eastAsia="Trebuchet MS" w:hAnsi="Trebuchet MS" w:cs="Trebuchet MS"/>
          <w:sz w:val="22"/>
          <w:szCs w:val="22"/>
        </w:rPr>
      </w:pPr>
      <w:r>
        <w:rPr>
          <w:rFonts w:ascii="Trebuchet MS" w:eastAsia="Trebuchet MS" w:hAnsi="Trebuchet MS" w:cs="Trebuchet MS"/>
          <w:sz w:val="22"/>
          <w:szCs w:val="22"/>
        </w:rPr>
        <w:t xml:space="preserve">The committee thanked the drafting team for their very prompt and good work on this.  CR to send revised version to </w:t>
      </w:r>
      <w:proofErr w:type="spellStart"/>
      <w:r>
        <w:rPr>
          <w:rFonts w:ascii="Trebuchet MS" w:eastAsia="Trebuchet MS" w:hAnsi="Trebuchet MS" w:cs="Trebuchet MS"/>
          <w:sz w:val="22"/>
          <w:szCs w:val="22"/>
        </w:rPr>
        <w:t>BWn</w:t>
      </w:r>
      <w:proofErr w:type="spellEnd"/>
      <w:r>
        <w:rPr>
          <w:rFonts w:ascii="Trebuchet MS" w:eastAsia="Trebuchet MS" w:hAnsi="Trebuchet MS" w:cs="Trebuchet MS"/>
          <w:sz w:val="22"/>
          <w:szCs w:val="22"/>
        </w:rPr>
        <w:t xml:space="preserve"> to meet the council deadline of 19</w:t>
      </w:r>
      <w:r w:rsidRPr="00F91524">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August. GB to add it to website to demonstrate the active work of the Forum.</w:t>
      </w:r>
    </w:p>
    <w:p w14:paraId="3D603F18" w14:textId="77777777" w:rsidR="000565F1" w:rsidRPr="000565F1" w:rsidRDefault="000565F1" w:rsidP="000565F1">
      <w:pPr>
        <w:rPr>
          <w:rFonts w:ascii="Trebuchet MS" w:eastAsia="Trebuchet MS" w:hAnsi="Trebuchet MS" w:cs="Trebuchet MS"/>
          <w:sz w:val="22"/>
          <w:szCs w:val="22"/>
        </w:rPr>
      </w:pPr>
    </w:p>
    <w:p w14:paraId="2A9919E4" w14:textId="27167C1F" w:rsidR="001E5504" w:rsidRPr="000565F1" w:rsidRDefault="000565F1" w:rsidP="0048283B">
      <w:pPr>
        <w:rPr>
          <w:rFonts w:ascii="Trebuchet MS" w:eastAsia="Trebuchet MS" w:hAnsi="Trebuchet MS" w:cs="Trebuchet MS"/>
          <w:sz w:val="22"/>
          <w:szCs w:val="22"/>
        </w:rPr>
      </w:pPr>
      <w:r>
        <w:rPr>
          <w:rFonts w:ascii="Trebuchet MS" w:eastAsia="Trebuchet MS" w:hAnsi="Trebuchet MS" w:cs="Trebuchet MS"/>
          <w:sz w:val="22"/>
          <w:szCs w:val="22"/>
        </w:rPr>
        <w:t>6</w:t>
      </w:r>
      <w:r w:rsidR="00C61FAE">
        <w:rPr>
          <w:rFonts w:ascii="Trebuchet MS" w:eastAsia="Trebuchet MS" w:hAnsi="Trebuchet MS" w:cs="Trebuchet MS"/>
          <w:sz w:val="22"/>
          <w:szCs w:val="22"/>
        </w:rPr>
        <w:t>. The committee considered</w:t>
      </w:r>
      <w:r w:rsidR="001E5504" w:rsidRPr="000565F1">
        <w:rPr>
          <w:rFonts w:ascii="Trebuchet MS" w:eastAsia="Trebuchet MS" w:hAnsi="Trebuchet MS" w:cs="Trebuchet MS"/>
          <w:sz w:val="22"/>
          <w:szCs w:val="22"/>
        </w:rPr>
        <w:t xml:space="preserve"> a </w:t>
      </w:r>
      <w:r w:rsidR="00146736" w:rsidRPr="000565F1">
        <w:rPr>
          <w:rFonts w:ascii="Trebuchet MS" w:eastAsia="Trebuchet MS" w:hAnsi="Trebuchet MS" w:cs="Trebuchet MS"/>
          <w:sz w:val="22"/>
          <w:szCs w:val="22"/>
        </w:rPr>
        <w:t xml:space="preserve">copy of the </w:t>
      </w:r>
      <w:r w:rsidR="00146736" w:rsidRPr="00CA1B68">
        <w:rPr>
          <w:rFonts w:ascii="Trebuchet MS" w:eastAsia="Trebuchet MS" w:hAnsi="Trebuchet MS" w:cs="Trebuchet MS"/>
          <w:b/>
          <w:sz w:val="22"/>
          <w:szCs w:val="22"/>
        </w:rPr>
        <w:t xml:space="preserve">letter drafted by Brian Waters and sent </w:t>
      </w:r>
      <w:r w:rsidR="00C61FAE" w:rsidRPr="00CA1B68">
        <w:rPr>
          <w:rFonts w:ascii="Trebuchet MS" w:eastAsia="Trebuchet MS" w:hAnsi="Trebuchet MS" w:cs="Trebuchet MS"/>
          <w:b/>
          <w:sz w:val="22"/>
          <w:szCs w:val="22"/>
        </w:rPr>
        <w:t>to the developers of St Michael’s Convent</w:t>
      </w:r>
      <w:r w:rsidR="00C61FAE">
        <w:rPr>
          <w:rFonts w:ascii="Trebuchet MS" w:eastAsia="Trebuchet MS" w:hAnsi="Trebuchet MS" w:cs="Trebuchet MS"/>
          <w:sz w:val="22"/>
          <w:szCs w:val="22"/>
        </w:rPr>
        <w:t>. Comments sent in by Penny Frost (in her absence) re. the objections to the northern section of the proposed build and the allocation of private gardens were noted. However, the Forum approach had been agreed at the last meeting and the committee were happy with the letter as drafted. No reply has yet been received.</w:t>
      </w:r>
    </w:p>
    <w:p w14:paraId="4E830A9B" w14:textId="77777777" w:rsidR="001E5504" w:rsidRPr="000565F1" w:rsidRDefault="001E5504" w:rsidP="0048283B">
      <w:pPr>
        <w:rPr>
          <w:rFonts w:ascii="Trebuchet MS" w:eastAsia="Trebuchet MS" w:hAnsi="Trebuchet MS" w:cs="Trebuchet MS"/>
          <w:sz w:val="22"/>
          <w:szCs w:val="22"/>
        </w:rPr>
      </w:pPr>
    </w:p>
    <w:p w14:paraId="17D17144" w14:textId="20723008" w:rsidR="00DF7B0F" w:rsidRPr="000565F1" w:rsidRDefault="000565F1"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7. </w:t>
      </w:r>
      <w:r w:rsidR="00C61FAE">
        <w:rPr>
          <w:rFonts w:ascii="Trebuchet MS" w:eastAsia="Trebuchet MS" w:hAnsi="Trebuchet MS" w:cs="Trebuchet MS"/>
          <w:sz w:val="22"/>
          <w:szCs w:val="22"/>
        </w:rPr>
        <w:t>The committee considered</w:t>
      </w:r>
      <w:r w:rsidR="00DF7B0F" w:rsidRPr="000565F1">
        <w:rPr>
          <w:rFonts w:ascii="Trebuchet MS" w:eastAsia="Trebuchet MS" w:hAnsi="Trebuchet MS" w:cs="Trebuchet MS"/>
          <w:sz w:val="22"/>
          <w:szCs w:val="22"/>
        </w:rPr>
        <w:t xml:space="preserve"> the </w:t>
      </w:r>
      <w:r w:rsidR="00DF7B0F" w:rsidRPr="00CA1B68">
        <w:rPr>
          <w:rFonts w:ascii="Trebuchet MS" w:eastAsia="Trebuchet MS" w:hAnsi="Trebuchet MS" w:cs="Trebuchet MS"/>
          <w:b/>
          <w:sz w:val="22"/>
          <w:szCs w:val="22"/>
        </w:rPr>
        <w:t>reply</w:t>
      </w:r>
      <w:r w:rsidR="00CA1B68">
        <w:rPr>
          <w:rFonts w:ascii="Trebuchet MS" w:eastAsia="Trebuchet MS" w:hAnsi="Trebuchet MS" w:cs="Trebuchet MS"/>
          <w:b/>
          <w:sz w:val="22"/>
          <w:szCs w:val="22"/>
        </w:rPr>
        <w:t xml:space="preserve"> to Cassel</w:t>
      </w:r>
      <w:r w:rsidR="000E5D72" w:rsidRPr="00CA1B68">
        <w:rPr>
          <w:rFonts w:ascii="Trebuchet MS" w:eastAsia="Trebuchet MS" w:hAnsi="Trebuchet MS" w:cs="Trebuchet MS"/>
          <w:b/>
          <w:sz w:val="22"/>
          <w:szCs w:val="22"/>
        </w:rPr>
        <w:t xml:space="preserve"> site developers drafted by Andy Rogers </w:t>
      </w:r>
      <w:r w:rsidR="000E5D72" w:rsidRPr="000565F1">
        <w:rPr>
          <w:rFonts w:ascii="Trebuchet MS" w:eastAsia="Trebuchet MS" w:hAnsi="Trebuchet MS" w:cs="Trebuchet MS"/>
          <w:sz w:val="22"/>
          <w:szCs w:val="22"/>
        </w:rPr>
        <w:t>with assistance from Ann</w:t>
      </w:r>
      <w:r w:rsidR="00CA1B68">
        <w:rPr>
          <w:rFonts w:ascii="Trebuchet MS" w:eastAsia="Trebuchet MS" w:hAnsi="Trebuchet MS" w:cs="Trebuchet MS"/>
          <w:sz w:val="22"/>
          <w:szCs w:val="22"/>
        </w:rPr>
        <w:t>em</w:t>
      </w:r>
      <w:r w:rsidR="00C61FAE">
        <w:rPr>
          <w:rFonts w:ascii="Trebuchet MS" w:eastAsia="Trebuchet MS" w:hAnsi="Trebuchet MS" w:cs="Trebuchet MS"/>
          <w:sz w:val="22"/>
          <w:szCs w:val="22"/>
        </w:rPr>
        <w:t>arie Lewis and approved the draft.</w:t>
      </w:r>
    </w:p>
    <w:p w14:paraId="58F2F17A" w14:textId="77777777" w:rsidR="00DF7B0F" w:rsidRPr="000565F1" w:rsidRDefault="00DF7B0F" w:rsidP="0048283B">
      <w:pPr>
        <w:rPr>
          <w:rFonts w:ascii="Trebuchet MS" w:eastAsia="Trebuchet MS" w:hAnsi="Trebuchet MS" w:cs="Trebuchet MS"/>
          <w:sz w:val="22"/>
          <w:szCs w:val="22"/>
        </w:rPr>
      </w:pPr>
    </w:p>
    <w:p w14:paraId="1DF90AFA" w14:textId="7E9C93B4" w:rsidR="000551A8" w:rsidRPr="00CA1B68" w:rsidRDefault="001E5504">
      <w:pPr>
        <w:rPr>
          <w:rFonts w:ascii="Trebuchet MS" w:eastAsia="Trebuchet MS" w:hAnsi="Trebuchet MS" w:cs="Trebuchet MS"/>
          <w:b/>
          <w:sz w:val="22"/>
          <w:szCs w:val="22"/>
        </w:rPr>
      </w:pPr>
      <w:r w:rsidRPr="000565F1">
        <w:rPr>
          <w:rFonts w:ascii="Trebuchet MS" w:eastAsia="Trebuchet MS" w:hAnsi="Trebuchet MS" w:cs="Trebuchet MS"/>
          <w:sz w:val="22"/>
          <w:szCs w:val="22"/>
        </w:rPr>
        <w:t>8</w:t>
      </w:r>
      <w:r w:rsidR="006220C6">
        <w:rPr>
          <w:rFonts w:ascii="Trebuchet MS" w:eastAsia="Trebuchet MS" w:hAnsi="Trebuchet MS" w:cs="Trebuchet MS"/>
          <w:sz w:val="22"/>
          <w:szCs w:val="22"/>
        </w:rPr>
        <w:t xml:space="preserve">. </w:t>
      </w:r>
      <w:r w:rsidR="006220C6" w:rsidRPr="00CA1B68">
        <w:rPr>
          <w:rFonts w:ascii="Trebuchet MS" w:eastAsia="Trebuchet MS" w:hAnsi="Trebuchet MS" w:cs="Trebuchet MS"/>
          <w:b/>
          <w:sz w:val="22"/>
          <w:szCs w:val="22"/>
        </w:rPr>
        <w:t>Update</w:t>
      </w:r>
      <w:r w:rsidR="00DF7B0F" w:rsidRPr="00CA1B68">
        <w:rPr>
          <w:rFonts w:ascii="Trebuchet MS" w:eastAsia="Trebuchet MS" w:hAnsi="Trebuchet MS" w:cs="Trebuchet MS"/>
          <w:b/>
          <w:sz w:val="22"/>
          <w:szCs w:val="22"/>
        </w:rPr>
        <w:t xml:space="preserve"> on development with </w:t>
      </w:r>
      <w:r w:rsidR="00DB118F" w:rsidRPr="00CA1B68">
        <w:rPr>
          <w:rFonts w:ascii="Trebuchet MS" w:eastAsia="Trebuchet MS" w:hAnsi="Trebuchet MS" w:cs="Trebuchet MS"/>
          <w:b/>
          <w:sz w:val="22"/>
          <w:szCs w:val="22"/>
        </w:rPr>
        <w:t xml:space="preserve">Ham Close </w:t>
      </w:r>
    </w:p>
    <w:p w14:paraId="57DB526E" w14:textId="77777777" w:rsidR="006220C6" w:rsidRPr="00CA1B68" w:rsidRDefault="006220C6">
      <w:pPr>
        <w:rPr>
          <w:rFonts w:ascii="Trebuchet MS" w:eastAsia="Trebuchet MS" w:hAnsi="Trebuchet MS" w:cs="Trebuchet MS"/>
          <w:b/>
          <w:sz w:val="22"/>
          <w:szCs w:val="22"/>
        </w:rPr>
      </w:pPr>
    </w:p>
    <w:p w14:paraId="13F6317C" w14:textId="57A95751" w:rsidR="006220C6" w:rsidRDefault="006220C6">
      <w:pPr>
        <w:rPr>
          <w:rFonts w:ascii="Trebuchet MS" w:eastAsia="Trebuchet MS" w:hAnsi="Trebuchet MS" w:cs="Trebuchet MS"/>
          <w:sz w:val="22"/>
          <w:szCs w:val="22"/>
        </w:rPr>
      </w:pPr>
      <w:r>
        <w:rPr>
          <w:rFonts w:ascii="Trebuchet MS" w:eastAsia="Trebuchet MS" w:hAnsi="Trebuchet MS" w:cs="Trebuchet MS"/>
          <w:sz w:val="22"/>
          <w:szCs w:val="22"/>
        </w:rPr>
        <w:t xml:space="preserve">JG had considered </w:t>
      </w:r>
      <w:r w:rsidR="00CA1B68">
        <w:rPr>
          <w:rFonts w:ascii="Trebuchet MS" w:eastAsia="Trebuchet MS" w:hAnsi="Trebuchet MS" w:cs="Trebuchet MS"/>
          <w:sz w:val="22"/>
          <w:szCs w:val="22"/>
        </w:rPr>
        <w:t xml:space="preserve">making </w:t>
      </w:r>
      <w:r>
        <w:rPr>
          <w:rFonts w:ascii="Trebuchet MS" w:eastAsia="Trebuchet MS" w:hAnsi="Trebuchet MS" w:cs="Trebuchet MS"/>
          <w:sz w:val="22"/>
          <w:szCs w:val="22"/>
        </w:rPr>
        <w:t>an FOI request re viability; the committee suggested she go ahead with this.</w:t>
      </w:r>
    </w:p>
    <w:p w14:paraId="66D52E9F" w14:textId="77777777" w:rsidR="006220C6" w:rsidRDefault="006220C6">
      <w:pPr>
        <w:rPr>
          <w:rFonts w:ascii="Trebuchet MS" w:eastAsia="Trebuchet MS" w:hAnsi="Trebuchet MS" w:cs="Trebuchet MS"/>
          <w:sz w:val="22"/>
          <w:szCs w:val="22"/>
        </w:rPr>
      </w:pPr>
    </w:p>
    <w:p w14:paraId="5F24F275" w14:textId="27764B25" w:rsidR="006220C6" w:rsidRDefault="006220C6">
      <w:pPr>
        <w:rPr>
          <w:rFonts w:ascii="Trebuchet MS" w:eastAsia="Trebuchet MS" w:hAnsi="Trebuchet MS" w:cs="Trebuchet MS"/>
          <w:sz w:val="22"/>
          <w:szCs w:val="22"/>
        </w:rPr>
      </w:pPr>
      <w:r>
        <w:rPr>
          <w:rFonts w:ascii="Trebuchet MS" w:eastAsia="Trebuchet MS" w:hAnsi="Trebuchet MS" w:cs="Trebuchet MS"/>
          <w:sz w:val="22"/>
          <w:szCs w:val="22"/>
        </w:rPr>
        <w:lastRenderedPageBreak/>
        <w:t>David Lamb had raised concerns about density and whether the developers were following the guidance in the London Plan.  It seems this is often not followed.  The editor will resolve issues in this area.</w:t>
      </w:r>
    </w:p>
    <w:p w14:paraId="67CA3129" w14:textId="77777777" w:rsidR="006220C6" w:rsidRDefault="006220C6">
      <w:pPr>
        <w:rPr>
          <w:rFonts w:ascii="Trebuchet MS" w:eastAsia="Trebuchet MS" w:hAnsi="Trebuchet MS" w:cs="Trebuchet MS"/>
          <w:sz w:val="22"/>
          <w:szCs w:val="22"/>
        </w:rPr>
      </w:pPr>
    </w:p>
    <w:p w14:paraId="7F953EA8" w14:textId="6E1DE57D" w:rsidR="006220C6" w:rsidRDefault="0089419F">
      <w:pPr>
        <w:rPr>
          <w:rFonts w:ascii="Trebuchet MS" w:eastAsia="Trebuchet MS" w:hAnsi="Trebuchet MS" w:cs="Trebuchet MS"/>
          <w:sz w:val="22"/>
          <w:szCs w:val="22"/>
        </w:rPr>
      </w:pPr>
      <w:r>
        <w:rPr>
          <w:rFonts w:ascii="Trebuchet MS" w:eastAsia="Trebuchet MS" w:hAnsi="Trebuchet MS" w:cs="Trebuchet MS"/>
          <w:sz w:val="22"/>
          <w:szCs w:val="22"/>
        </w:rPr>
        <w:t xml:space="preserve">Although </w:t>
      </w:r>
      <w:proofErr w:type="spellStart"/>
      <w:r>
        <w:rPr>
          <w:rFonts w:ascii="Trebuchet MS" w:eastAsia="Trebuchet MS" w:hAnsi="Trebuchet MS" w:cs="Trebuchet MS"/>
          <w:sz w:val="22"/>
          <w:szCs w:val="22"/>
        </w:rPr>
        <w:t>LBRuT</w:t>
      </w:r>
      <w:proofErr w:type="spellEnd"/>
      <w:r>
        <w:rPr>
          <w:rFonts w:ascii="Trebuchet MS" w:eastAsia="Trebuchet MS" w:hAnsi="Trebuchet MS" w:cs="Trebuchet MS"/>
          <w:sz w:val="22"/>
          <w:szCs w:val="22"/>
        </w:rPr>
        <w:t>/RHP have said the numbers of 400-500 new units are not open for negotiation, it is clear that the local community strongly opposes this size of development which would be out of character.</w:t>
      </w:r>
      <w:r w:rsidR="00CA1B68">
        <w:rPr>
          <w:rFonts w:ascii="Trebuchet MS" w:eastAsia="Trebuchet MS" w:hAnsi="Trebuchet MS" w:cs="Trebuchet MS"/>
          <w:sz w:val="22"/>
          <w:szCs w:val="22"/>
        </w:rPr>
        <w:t xml:space="preserve"> </w:t>
      </w:r>
      <w:r w:rsidR="006220C6">
        <w:rPr>
          <w:rFonts w:ascii="Trebuchet MS" w:eastAsia="Trebuchet MS" w:hAnsi="Trebuchet MS" w:cs="Trebuchet MS"/>
          <w:sz w:val="22"/>
          <w:szCs w:val="22"/>
        </w:rPr>
        <w:t>The committee agreed that the NP nee</w:t>
      </w:r>
      <w:r>
        <w:rPr>
          <w:rFonts w:ascii="Trebuchet MS" w:eastAsia="Trebuchet MS" w:hAnsi="Trebuchet MS" w:cs="Trebuchet MS"/>
          <w:sz w:val="22"/>
          <w:szCs w:val="22"/>
        </w:rPr>
        <w:t>ds to take a strong line to draw</w:t>
      </w:r>
      <w:r w:rsidR="006220C6">
        <w:rPr>
          <w:rFonts w:ascii="Trebuchet MS" w:eastAsia="Trebuchet MS" w:hAnsi="Trebuchet MS" w:cs="Trebuchet MS"/>
          <w:sz w:val="22"/>
          <w:szCs w:val="22"/>
        </w:rPr>
        <w:t xml:space="preserve"> clear parameters to</w:t>
      </w:r>
      <w:r>
        <w:rPr>
          <w:rFonts w:ascii="Trebuchet MS" w:eastAsia="Trebuchet MS" w:hAnsi="Trebuchet MS" w:cs="Trebuchet MS"/>
          <w:sz w:val="22"/>
          <w:szCs w:val="22"/>
        </w:rPr>
        <w:t xml:space="preserve"> protect and enhance the area and give the wider context.</w:t>
      </w:r>
    </w:p>
    <w:p w14:paraId="4F110BCD" w14:textId="77777777" w:rsidR="0089419F" w:rsidRDefault="0089419F">
      <w:pPr>
        <w:rPr>
          <w:rFonts w:ascii="Trebuchet MS" w:eastAsia="Trebuchet MS" w:hAnsi="Trebuchet MS" w:cs="Trebuchet MS"/>
          <w:sz w:val="22"/>
          <w:szCs w:val="22"/>
        </w:rPr>
      </w:pPr>
    </w:p>
    <w:p w14:paraId="5291DF48" w14:textId="18204BCC" w:rsidR="0089419F" w:rsidRPr="000565F1" w:rsidRDefault="0089419F">
      <w:pPr>
        <w:rPr>
          <w:rFonts w:ascii="Trebuchet MS" w:eastAsia="Trebuchet MS" w:hAnsi="Trebuchet MS" w:cs="Trebuchet MS"/>
          <w:sz w:val="22"/>
          <w:szCs w:val="22"/>
        </w:rPr>
      </w:pPr>
      <w:r>
        <w:rPr>
          <w:rFonts w:ascii="Trebuchet MS" w:eastAsia="Trebuchet MS" w:hAnsi="Trebuchet MS" w:cs="Trebuchet MS"/>
          <w:sz w:val="22"/>
          <w:szCs w:val="22"/>
        </w:rPr>
        <w:t>JG and CR to look at the Opportunities policy with this is mind.</w:t>
      </w:r>
    </w:p>
    <w:p w14:paraId="2D28D561" w14:textId="77777777" w:rsidR="000565F1" w:rsidRPr="000565F1" w:rsidRDefault="000565F1">
      <w:pPr>
        <w:rPr>
          <w:rFonts w:ascii="Trebuchet MS" w:eastAsia="Trebuchet MS" w:hAnsi="Trebuchet MS" w:cs="Trebuchet MS"/>
          <w:sz w:val="22"/>
          <w:szCs w:val="22"/>
        </w:rPr>
      </w:pPr>
    </w:p>
    <w:p w14:paraId="50010A4B" w14:textId="51252819" w:rsidR="001E5504" w:rsidRPr="000565F1" w:rsidRDefault="000565F1">
      <w:pPr>
        <w:rPr>
          <w:rFonts w:ascii="Trebuchet MS" w:eastAsia="Trebuchet MS" w:hAnsi="Trebuchet MS" w:cs="Trebuchet MS"/>
          <w:sz w:val="22"/>
          <w:szCs w:val="22"/>
        </w:rPr>
      </w:pPr>
      <w:r>
        <w:rPr>
          <w:rFonts w:ascii="Trebuchet MS" w:eastAsia="Trebuchet MS" w:hAnsi="Trebuchet MS" w:cs="Trebuchet MS"/>
          <w:sz w:val="22"/>
          <w:szCs w:val="22"/>
        </w:rPr>
        <w:t>9</w:t>
      </w:r>
      <w:r w:rsidR="00C61FAE">
        <w:rPr>
          <w:rFonts w:ascii="Trebuchet MS" w:eastAsia="Trebuchet MS" w:hAnsi="Trebuchet MS" w:cs="Trebuchet MS"/>
          <w:sz w:val="22"/>
          <w:szCs w:val="22"/>
        </w:rPr>
        <w:t xml:space="preserve">. </w:t>
      </w:r>
      <w:r w:rsidR="00C61FAE" w:rsidRPr="00CA1B68">
        <w:rPr>
          <w:rFonts w:ascii="Trebuchet MS" w:eastAsia="Trebuchet MS" w:hAnsi="Trebuchet MS" w:cs="Trebuchet MS"/>
          <w:b/>
          <w:sz w:val="22"/>
          <w:szCs w:val="22"/>
        </w:rPr>
        <w:t>F</w:t>
      </w:r>
      <w:r w:rsidR="001E5504" w:rsidRPr="00CA1B68">
        <w:rPr>
          <w:rFonts w:ascii="Trebuchet MS" w:eastAsia="Trebuchet MS" w:hAnsi="Trebuchet MS" w:cs="Trebuchet MS"/>
          <w:b/>
          <w:sz w:val="22"/>
          <w:szCs w:val="22"/>
        </w:rPr>
        <w:t>i</w:t>
      </w:r>
      <w:r w:rsidR="00C61FAE" w:rsidRPr="00CA1B68">
        <w:rPr>
          <w:rFonts w:ascii="Trebuchet MS" w:eastAsia="Trebuchet MS" w:hAnsi="Trebuchet MS" w:cs="Trebuchet MS"/>
          <w:b/>
          <w:sz w:val="22"/>
          <w:szCs w:val="22"/>
        </w:rPr>
        <w:t>nancial situation.</w:t>
      </w:r>
      <w:r w:rsidR="00C61FAE">
        <w:rPr>
          <w:rFonts w:ascii="Trebuchet MS" w:eastAsia="Trebuchet MS" w:hAnsi="Trebuchet MS" w:cs="Trebuchet MS"/>
          <w:sz w:val="22"/>
          <w:szCs w:val="22"/>
        </w:rPr>
        <w:t xml:space="preserve">  In the absence of John Goddard (treasurer), </w:t>
      </w:r>
      <w:proofErr w:type="spellStart"/>
      <w:r w:rsidR="00C61FAE">
        <w:rPr>
          <w:rFonts w:ascii="Trebuchet MS" w:eastAsia="Trebuchet MS" w:hAnsi="Trebuchet MS" w:cs="Trebuchet MS"/>
          <w:sz w:val="22"/>
          <w:szCs w:val="22"/>
        </w:rPr>
        <w:t>BWn</w:t>
      </w:r>
      <w:proofErr w:type="spellEnd"/>
      <w:r w:rsidR="00C61FAE">
        <w:rPr>
          <w:rFonts w:ascii="Trebuchet MS" w:eastAsia="Trebuchet MS" w:hAnsi="Trebuchet MS" w:cs="Trebuchet MS"/>
          <w:sz w:val="22"/>
          <w:szCs w:val="22"/>
        </w:rPr>
        <w:t xml:space="preserve"> confirmed that that the financial position was healthy.</w:t>
      </w:r>
    </w:p>
    <w:p w14:paraId="09D49923" w14:textId="77777777" w:rsidR="000565F1" w:rsidRDefault="000565F1" w:rsidP="000565F1">
      <w:pPr>
        <w:rPr>
          <w:rFonts w:ascii="Trebuchet MS" w:eastAsia="Trebuchet MS" w:hAnsi="Trebuchet MS" w:cs="Trebuchet MS"/>
          <w:sz w:val="22"/>
          <w:szCs w:val="22"/>
        </w:rPr>
      </w:pPr>
    </w:p>
    <w:p w14:paraId="34996BC0" w14:textId="15B97203" w:rsidR="000565F1" w:rsidRPr="000565F1" w:rsidRDefault="000565F1" w:rsidP="000565F1">
      <w:pPr>
        <w:rPr>
          <w:rFonts w:ascii="Trebuchet MS" w:eastAsia="Trebuchet MS" w:hAnsi="Trebuchet MS" w:cs="Trebuchet MS"/>
          <w:sz w:val="22"/>
          <w:szCs w:val="22"/>
        </w:rPr>
      </w:pPr>
      <w:r>
        <w:rPr>
          <w:rFonts w:ascii="Trebuchet MS" w:eastAsia="Trebuchet MS" w:hAnsi="Trebuchet MS" w:cs="Trebuchet MS"/>
          <w:sz w:val="22"/>
          <w:szCs w:val="22"/>
        </w:rPr>
        <w:t>10. T</w:t>
      </w:r>
      <w:r w:rsidR="00C61FAE">
        <w:rPr>
          <w:rFonts w:ascii="Trebuchet MS" w:eastAsia="Trebuchet MS" w:hAnsi="Trebuchet MS" w:cs="Trebuchet MS"/>
          <w:sz w:val="22"/>
          <w:szCs w:val="22"/>
        </w:rPr>
        <w:t>he committee</w:t>
      </w:r>
      <w:r>
        <w:rPr>
          <w:rFonts w:ascii="Trebuchet MS" w:eastAsia="Trebuchet MS" w:hAnsi="Trebuchet MS" w:cs="Trebuchet MS"/>
          <w:sz w:val="22"/>
          <w:szCs w:val="22"/>
        </w:rPr>
        <w:t xml:space="preserve"> agree</w:t>
      </w:r>
      <w:r w:rsidR="00C61FAE">
        <w:rPr>
          <w:rFonts w:ascii="Trebuchet MS" w:eastAsia="Trebuchet MS" w:hAnsi="Trebuchet MS" w:cs="Trebuchet MS"/>
          <w:sz w:val="22"/>
          <w:szCs w:val="22"/>
        </w:rPr>
        <w:t>d the</w:t>
      </w:r>
      <w:r>
        <w:rPr>
          <w:rFonts w:ascii="Trebuchet MS" w:eastAsia="Trebuchet MS" w:hAnsi="Trebuchet MS" w:cs="Trebuchet MS"/>
          <w:sz w:val="22"/>
          <w:szCs w:val="22"/>
        </w:rPr>
        <w:t xml:space="preserve"> </w:t>
      </w:r>
      <w:r w:rsidR="00C61FAE">
        <w:rPr>
          <w:rFonts w:ascii="Trebuchet MS" w:eastAsia="Trebuchet MS" w:hAnsi="Trebuchet MS" w:cs="Trebuchet MS"/>
          <w:sz w:val="22"/>
          <w:szCs w:val="22"/>
        </w:rPr>
        <w:t>proposed dates for</w:t>
      </w:r>
      <w:r w:rsidRPr="000565F1">
        <w:rPr>
          <w:rFonts w:ascii="Trebuchet MS" w:eastAsia="Trebuchet MS" w:hAnsi="Trebuchet MS" w:cs="Trebuchet MS"/>
          <w:sz w:val="22"/>
          <w:szCs w:val="22"/>
        </w:rPr>
        <w:t xml:space="preserve"> </w:t>
      </w:r>
      <w:r w:rsidRPr="00CA1B68">
        <w:rPr>
          <w:rFonts w:ascii="Trebuchet MS" w:eastAsia="Trebuchet MS" w:hAnsi="Trebuchet MS" w:cs="Trebuchet MS"/>
          <w:b/>
          <w:sz w:val="22"/>
          <w:szCs w:val="22"/>
        </w:rPr>
        <w:t>2017 meetings</w:t>
      </w:r>
      <w:r w:rsidRPr="000565F1">
        <w:rPr>
          <w:rFonts w:ascii="Trebuchet MS" w:eastAsia="Trebuchet MS" w:hAnsi="Trebuchet MS" w:cs="Trebuchet MS"/>
          <w:sz w:val="22"/>
          <w:szCs w:val="22"/>
        </w:rPr>
        <w:t xml:space="preserve"> (see below)</w:t>
      </w:r>
      <w:r w:rsidR="00C61FAE">
        <w:rPr>
          <w:rFonts w:ascii="Trebuchet MS" w:eastAsia="Trebuchet MS" w:hAnsi="Trebuchet MS" w:cs="Trebuchet MS"/>
          <w:sz w:val="22"/>
          <w:szCs w:val="22"/>
        </w:rPr>
        <w:t>.</w:t>
      </w:r>
    </w:p>
    <w:p w14:paraId="52F4B351" w14:textId="77777777" w:rsidR="001E5504" w:rsidRDefault="001E5504">
      <w:pPr>
        <w:rPr>
          <w:rFonts w:ascii="Trebuchet MS" w:eastAsia="Trebuchet MS" w:hAnsi="Trebuchet MS" w:cs="Trebuchet MS"/>
          <w:sz w:val="22"/>
          <w:szCs w:val="22"/>
        </w:rPr>
      </w:pPr>
    </w:p>
    <w:p w14:paraId="7EEDB93A" w14:textId="5087D706" w:rsidR="006D3EE4" w:rsidRDefault="006D3EE4">
      <w:pPr>
        <w:rPr>
          <w:rFonts w:ascii="Trebuchet MS" w:eastAsia="Trebuchet MS" w:hAnsi="Trebuchet MS" w:cs="Trebuchet MS"/>
          <w:sz w:val="22"/>
          <w:szCs w:val="22"/>
        </w:rPr>
      </w:pPr>
      <w:r>
        <w:rPr>
          <w:rFonts w:ascii="Trebuchet MS" w:eastAsia="Trebuchet MS" w:hAnsi="Trebuchet MS" w:cs="Trebuchet MS"/>
          <w:sz w:val="22"/>
          <w:szCs w:val="22"/>
        </w:rPr>
        <w:t xml:space="preserve">11. </w:t>
      </w:r>
      <w:r w:rsidR="00C61FAE">
        <w:rPr>
          <w:rFonts w:ascii="Trebuchet MS" w:eastAsia="Trebuchet MS" w:hAnsi="Trebuchet MS" w:cs="Trebuchet MS"/>
          <w:sz w:val="22"/>
          <w:szCs w:val="22"/>
        </w:rPr>
        <w:t>The committee noted</w:t>
      </w:r>
      <w:r>
        <w:rPr>
          <w:rFonts w:ascii="Trebuchet MS" w:eastAsia="Trebuchet MS" w:hAnsi="Trebuchet MS" w:cs="Trebuchet MS"/>
          <w:sz w:val="22"/>
          <w:szCs w:val="22"/>
        </w:rPr>
        <w:t xml:space="preserve"> that the latest edition of the </w:t>
      </w:r>
      <w:r w:rsidRPr="00CA1B68">
        <w:rPr>
          <w:rFonts w:ascii="Trebuchet MS" w:eastAsia="Trebuchet MS" w:hAnsi="Trebuchet MS" w:cs="Trebuchet MS"/>
          <w:b/>
          <w:sz w:val="22"/>
          <w:szCs w:val="22"/>
        </w:rPr>
        <w:t>Ham and Petersham Magazine</w:t>
      </w:r>
      <w:r>
        <w:rPr>
          <w:rFonts w:ascii="Trebuchet MS" w:eastAsia="Trebuchet MS" w:hAnsi="Trebuchet MS" w:cs="Trebuchet MS"/>
          <w:sz w:val="22"/>
          <w:szCs w:val="22"/>
        </w:rPr>
        <w:t xml:space="preserve"> has been distributed</w:t>
      </w:r>
      <w:r w:rsidR="00C61FAE">
        <w:rPr>
          <w:rFonts w:ascii="Trebuchet MS" w:eastAsia="Trebuchet MS" w:hAnsi="Trebuchet MS" w:cs="Trebuchet MS"/>
          <w:sz w:val="22"/>
          <w:szCs w:val="22"/>
        </w:rPr>
        <w:t>.</w:t>
      </w:r>
    </w:p>
    <w:p w14:paraId="00E7D69E" w14:textId="77777777" w:rsidR="006D3EE4" w:rsidRPr="000565F1" w:rsidRDefault="006D3EE4">
      <w:pPr>
        <w:rPr>
          <w:rFonts w:ascii="Trebuchet MS" w:eastAsia="Trebuchet MS" w:hAnsi="Trebuchet MS" w:cs="Trebuchet MS"/>
          <w:sz w:val="22"/>
          <w:szCs w:val="22"/>
        </w:rPr>
      </w:pPr>
    </w:p>
    <w:p w14:paraId="09CEA609" w14:textId="2495E460" w:rsidR="00EF1934" w:rsidRDefault="006D3EE4">
      <w:pPr>
        <w:rPr>
          <w:rFonts w:ascii="Trebuchet MS" w:hAnsi="Trebuchet MS"/>
          <w:sz w:val="22"/>
          <w:szCs w:val="22"/>
        </w:rPr>
      </w:pPr>
      <w:r>
        <w:rPr>
          <w:rFonts w:ascii="Trebuchet MS" w:hAnsi="Trebuchet MS"/>
          <w:sz w:val="22"/>
          <w:szCs w:val="22"/>
        </w:rPr>
        <w:t>12</w:t>
      </w:r>
      <w:r w:rsidR="006C5251" w:rsidRPr="000565F1">
        <w:rPr>
          <w:rFonts w:ascii="Trebuchet MS" w:hAnsi="Trebuchet MS"/>
          <w:sz w:val="22"/>
          <w:szCs w:val="22"/>
        </w:rPr>
        <w:t xml:space="preserve">. </w:t>
      </w:r>
      <w:r w:rsidR="006C5251" w:rsidRPr="00CA1B68">
        <w:rPr>
          <w:rFonts w:ascii="Trebuchet MS" w:hAnsi="Trebuchet MS"/>
          <w:b/>
          <w:sz w:val="22"/>
          <w:szCs w:val="22"/>
        </w:rPr>
        <w:t>Any other business</w:t>
      </w:r>
      <w:r w:rsidR="006C5251" w:rsidRPr="000565F1">
        <w:rPr>
          <w:rFonts w:ascii="Trebuchet MS" w:hAnsi="Trebuchet MS"/>
          <w:sz w:val="22"/>
          <w:szCs w:val="22"/>
        </w:rPr>
        <w:t>:</w:t>
      </w:r>
    </w:p>
    <w:p w14:paraId="77397B8E" w14:textId="77777777" w:rsidR="00DF2265" w:rsidRDefault="00DF2265">
      <w:pPr>
        <w:rPr>
          <w:rFonts w:ascii="Trebuchet MS" w:hAnsi="Trebuchet MS"/>
          <w:sz w:val="22"/>
          <w:szCs w:val="22"/>
        </w:rPr>
      </w:pPr>
    </w:p>
    <w:p w14:paraId="7345F1EA" w14:textId="4C46D51D" w:rsidR="00DF2265" w:rsidRPr="00DF2265" w:rsidRDefault="00DF2265">
      <w:pPr>
        <w:rPr>
          <w:rFonts w:ascii="Trebuchet MS" w:hAnsi="Trebuchet MS"/>
          <w:sz w:val="22"/>
          <w:szCs w:val="22"/>
        </w:rPr>
      </w:pPr>
      <w:r w:rsidRPr="00DF2265">
        <w:rPr>
          <w:rFonts w:ascii="Trebuchet MS" w:hAnsi="Trebuchet MS"/>
          <w:b/>
          <w:sz w:val="22"/>
          <w:szCs w:val="22"/>
        </w:rPr>
        <w:t>Brian Willman</w:t>
      </w:r>
      <w:r>
        <w:rPr>
          <w:rFonts w:ascii="Trebuchet MS" w:hAnsi="Trebuchet MS"/>
          <w:b/>
          <w:sz w:val="22"/>
          <w:szCs w:val="22"/>
        </w:rPr>
        <w:t xml:space="preserve"> </w:t>
      </w:r>
      <w:r>
        <w:rPr>
          <w:rFonts w:ascii="Trebuchet MS" w:hAnsi="Trebuchet MS"/>
          <w:sz w:val="22"/>
          <w:szCs w:val="22"/>
        </w:rPr>
        <w:t>notified the committee that he will be having a kidney transplant on 19</w:t>
      </w:r>
      <w:r w:rsidRPr="00DF2265">
        <w:rPr>
          <w:rFonts w:ascii="Trebuchet MS" w:hAnsi="Trebuchet MS"/>
          <w:sz w:val="22"/>
          <w:szCs w:val="22"/>
          <w:vertAlign w:val="superscript"/>
        </w:rPr>
        <w:t>th</w:t>
      </w:r>
      <w:r>
        <w:rPr>
          <w:rFonts w:ascii="Trebuchet MS" w:hAnsi="Trebuchet MS"/>
          <w:sz w:val="22"/>
          <w:szCs w:val="22"/>
        </w:rPr>
        <w:t xml:space="preserve"> October and therefore will not be chairing the meeting on the 18</w:t>
      </w:r>
      <w:r w:rsidRPr="00DF2265">
        <w:rPr>
          <w:rFonts w:ascii="Trebuchet MS" w:hAnsi="Trebuchet MS"/>
          <w:sz w:val="22"/>
          <w:szCs w:val="22"/>
          <w:vertAlign w:val="superscript"/>
        </w:rPr>
        <w:t>th</w:t>
      </w:r>
      <w:r>
        <w:rPr>
          <w:rFonts w:ascii="Trebuchet MS" w:hAnsi="Trebuchet MS"/>
          <w:sz w:val="22"/>
          <w:szCs w:val="22"/>
        </w:rPr>
        <w:t>.</w:t>
      </w:r>
    </w:p>
    <w:p w14:paraId="0650E91C" w14:textId="77777777" w:rsidR="00C61FAE" w:rsidRDefault="00C61FAE">
      <w:pPr>
        <w:rPr>
          <w:rFonts w:ascii="Trebuchet MS" w:hAnsi="Trebuchet MS"/>
          <w:sz w:val="22"/>
          <w:szCs w:val="22"/>
        </w:rPr>
      </w:pPr>
    </w:p>
    <w:p w14:paraId="7A73F83E" w14:textId="546A9D30" w:rsidR="00C61FAE" w:rsidRDefault="005513C0">
      <w:pPr>
        <w:rPr>
          <w:rFonts w:ascii="Trebuchet MS" w:hAnsi="Trebuchet MS"/>
          <w:sz w:val="22"/>
          <w:szCs w:val="22"/>
        </w:rPr>
      </w:pPr>
      <w:r w:rsidRPr="00CD7DD1">
        <w:rPr>
          <w:rFonts w:ascii="Trebuchet MS" w:hAnsi="Trebuchet MS"/>
          <w:b/>
          <w:sz w:val="22"/>
          <w:szCs w:val="22"/>
        </w:rPr>
        <w:t>AGM</w:t>
      </w:r>
      <w:r>
        <w:rPr>
          <w:rFonts w:ascii="Trebuchet MS" w:hAnsi="Trebuchet MS"/>
          <w:sz w:val="22"/>
          <w:szCs w:val="22"/>
        </w:rPr>
        <w:t xml:space="preserve"> – the purpose of the 2016 meeting was </w:t>
      </w:r>
      <w:proofErr w:type="spellStart"/>
      <w:r>
        <w:rPr>
          <w:rFonts w:ascii="Trebuchet MS" w:hAnsi="Trebuchet MS"/>
          <w:sz w:val="22"/>
          <w:szCs w:val="22"/>
        </w:rPr>
        <w:t>debated:it</w:t>
      </w:r>
      <w:proofErr w:type="spellEnd"/>
      <w:r>
        <w:rPr>
          <w:rFonts w:ascii="Trebuchet MS" w:hAnsi="Trebuchet MS"/>
          <w:sz w:val="22"/>
          <w:szCs w:val="22"/>
        </w:rPr>
        <w:t xml:space="preserve"> needs to be clear that this is not another consultation exercise, but an opportunity to present the </w:t>
      </w:r>
      <w:r w:rsidR="00CA1B68">
        <w:rPr>
          <w:rFonts w:ascii="Trebuchet MS" w:hAnsi="Trebuchet MS"/>
          <w:sz w:val="22"/>
          <w:szCs w:val="22"/>
        </w:rPr>
        <w:t>NP</w:t>
      </w:r>
      <w:r>
        <w:rPr>
          <w:rFonts w:ascii="Trebuchet MS" w:hAnsi="Trebuchet MS"/>
          <w:sz w:val="22"/>
          <w:szCs w:val="22"/>
        </w:rPr>
        <w:t xml:space="preserve"> to the community be</w:t>
      </w:r>
      <w:r w:rsidR="007A0E0E">
        <w:rPr>
          <w:rFonts w:ascii="Trebuchet MS" w:hAnsi="Trebuchet MS"/>
          <w:sz w:val="22"/>
          <w:szCs w:val="22"/>
        </w:rPr>
        <w:t>fore the referendum takes place, to promote ‘buy-in’.</w:t>
      </w:r>
      <w:r>
        <w:rPr>
          <w:rFonts w:ascii="Trebuchet MS" w:hAnsi="Trebuchet MS"/>
          <w:sz w:val="22"/>
          <w:szCs w:val="22"/>
        </w:rPr>
        <w:t xml:space="preserve">  </w:t>
      </w:r>
      <w:proofErr w:type="gramStart"/>
      <w:r>
        <w:rPr>
          <w:rFonts w:ascii="Trebuchet MS" w:hAnsi="Trebuchet MS"/>
          <w:sz w:val="22"/>
          <w:szCs w:val="22"/>
        </w:rPr>
        <w:t>Therefore</w:t>
      </w:r>
      <w:proofErr w:type="gramEnd"/>
      <w:r>
        <w:rPr>
          <w:rFonts w:ascii="Trebuchet MS" w:hAnsi="Trebuchet MS"/>
          <w:sz w:val="22"/>
          <w:szCs w:val="22"/>
        </w:rPr>
        <w:t xml:space="preserve"> a brisk presentation of the key messages </w:t>
      </w:r>
      <w:r w:rsidR="00CD7DD1">
        <w:rPr>
          <w:rFonts w:ascii="Trebuchet MS" w:hAnsi="Trebuchet MS"/>
          <w:sz w:val="22"/>
          <w:szCs w:val="22"/>
        </w:rPr>
        <w:t>(</w:t>
      </w:r>
      <w:r>
        <w:rPr>
          <w:rFonts w:ascii="Trebuchet MS" w:hAnsi="Trebuchet MS"/>
          <w:sz w:val="22"/>
          <w:szCs w:val="22"/>
        </w:rPr>
        <w:t>with perhaps break-out</w:t>
      </w:r>
      <w:r w:rsidR="00CD7DD1">
        <w:rPr>
          <w:rFonts w:ascii="Trebuchet MS" w:hAnsi="Trebuchet MS"/>
          <w:sz w:val="22"/>
          <w:szCs w:val="22"/>
        </w:rPr>
        <w:t xml:space="preserve"> groups for different policies</w:t>
      </w:r>
      <w:r>
        <w:rPr>
          <w:rFonts w:ascii="Trebuchet MS" w:hAnsi="Trebuchet MS"/>
          <w:sz w:val="22"/>
          <w:szCs w:val="22"/>
        </w:rPr>
        <w:t>) is the best approach. It is also an opportunity to explain the procedure and time-line of getting the Plan approved and legally valid</w:t>
      </w:r>
      <w:r w:rsidR="00CD7DD1">
        <w:rPr>
          <w:rFonts w:ascii="Trebuchet MS" w:hAnsi="Trebuchet MS"/>
          <w:sz w:val="22"/>
          <w:szCs w:val="22"/>
        </w:rPr>
        <w:t>ated</w:t>
      </w:r>
      <w:r>
        <w:rPr>
          <w:rFonts w:ascii="Trebuchet MS" w:hAnsi="Trebuchet MS"/>
          <w:sz w:val="22"/>
          <w:szCs w:val="22"/>
        </w:rPr>
        <w:t>.</w:t>
      </w:r>
    </w:p>
    <w:p w14:paraId="515B327E" w14:textId="77777777" w:rsidR="005513C0" w:rsidRDefault="005513C0">
      <w:pPr>
        <w:rPr>
          <w:rFonts w:ascii="Trebuchet MS" w:hAnsi="Trebuchet MS"/>
          <w:sz w:val="22"/>
          <w:szCs w:val="22"/>
        </w:rPr>
      </w:pPr>
    </w:p>
    <w:p w14:paraId="32ACEC22" w14:textId="00E65ECF" w:rsidR="005513C0" w:rsidRDefault="005513C0">
      <w:pPr>
        <w:rPr>
          <w:rFonts w:ascii="Trebuchet MS" w:hAnsi="Trebuchet MS"/>
          <w:sz w:val="22"/>
          <w:szCs w:val="22"/>
        </w:rPr>
      </w:pPr>
      <w:r>
        <w:rPr>
          <w:rFonts w:ascii="Trebuchet MS" w:hAnsi="Trebuchet MS"/>
          <w:sz w:val="22"/>
          <w:szCs w:val="22"/>
        </w:rPr>
        <w:t>It is important that this meeting (which may happen shortly after the new proposals for Ham Close are received) is not identified as a meeting to respond to the developers.  We need to make clear that we are looking at a wider area which includes three main potential development sites i.e. Ham Close, the Cassel and the Convent.</w:t>
      </w:r>
    </w:p>
    <w:p w14:paraId="1D9F3CA6" w14:textId="77777777" w:rsidR="005513C0" w:rsidRDefault="005513C0">
      <w:pPr>
        <w:rPr>
          <w:rFonts w:ascii="Trebuchet MS" w:hAnsi="Trebuchet MS"/>
          <w:sz w:val="22"/>
          <w:szCs w:val="22"/>
        </w:rPr>
      </w:pPr>
    </w:p>
    <w:p w14:paraId="20CFEF03" w14:textId="67922709" w:rsidR="005513C0" w:rsidRDefault="005513C0">
      <w:pPr>
        <w:rPr>
          <w:rFonts w:ascii="Trebuchet MS" w:hAnsi="Trebuchet MS"/>
          <w:sz w:val="22"/>
          <w:szCs w:val="22"/>
        </w:rPr>
      </w:pPr>
      <w:r>
        <w:rPr>
          <w:rFonts w:ascii="Trebuchet MS" w:hAnsi="Trebuchet MS"/>
          <w:sz w:val="22"/>
          <w:szCs w:val="22"/>
        </w:rPr>
        <w:t xml:space="preserve">The </w:t>
      </w:r>
      <w:r w:rsidR="00BF2CED">
        <w:rPr>
          <w:rFonts w:ascii="Trebuchet MS" w:hAnsi="Trebuchet MS"/>
          <w:sz w:val="22"/>
          <w:szCs w:val="22"/>
        </w:rPr>
        <w:t>first redraft by the technical editor</w:t>
      </w:r>
      <w:r w:rsidR="00CA1B68">
        <w:rPr>
          <w:rFonts w:ascii="Trebuchet MS" w:hAnsi="Trebuchet MS"/>
          <w:sz w:val="22"/>
          <w:szCs w:val="22"/>
        </w:rPr>
        <w:t xml:space="preserve"> of the plan</w:t>
      </w:r>
      <w:r>
        <w:rPr>
          <w:rFonts w:ascii="Trebuchet MS" w:hAnsi="Trebuchet MS"/>
          <w:sz w:val="22"/>
          <w:szCs w:val="22"/>
        </w:rPr>
        <w:t xml:space="preserve"> should be done by the end of September</w:t>
      </w:r>
      <w:r w:rsidR="00CD7DD1">
        <w:rPr>
          <w:rFonts w:ascii="Trebuchet MS" w:hAnsi="Trebuchet MS"/>
          <w:sz w:val="22"/>
          <w:szCs w:val="22"/>
        </w:rPr>
        <w:t>;</w:t>
      </w:r>
      <w:r w:rsidR="00DF2265">
        <w:rPr>
          <w:rFonts w:ascii="Trebuchet MS" w:hAnsi="Trebuchet MS"/>
          <w:sz w:val="22"/>
          <w:szCs w:val="22"/>
        </w:rPr>
        <w:t xml:space="preserve"> </w:t>
      </w:r>
      <w:r w:rsidR="00CD7DD1">
        <w:rPr>
          <w:rFonts w:ascii="Trebuchet MS" w:hAnsi="Trebuchet MS"/>
          <w:sz w:val="22"/>
          <w:szCs w:val="22"/>
        </w:rPr>
        <w:t>the consultant will report to the c</w:t>
      </w:r>
      <w:r w:rsidR="00DF2265">
        <w:rPr>
          <w:rFonts w:ascii="Trebuchet MS" w:hAnsi="Trebuchet MS"/>
          <w:sz w:val="22"/>
          <w:szCs w:val="22"/>
        </w:rPr>
        <w:t>ommittee and drafting team at a joint</w:t>
      </w:r>
      <w:r w:rsidR="00CD7DD1">
        <w:rPr>
          <w:rFonts w:ascii="Trebuchet MS" w:hAnsi="Trebuchet MS"/>
          <w:sz w:val="22"/>
          <w:szCs w:val="22"/>
        </w:rPr>
        <w:t xml:space="preserve"> October </w:t>
      </w:r>
      <w:bookmarkStart w:id="0" w:name="_GoBack"/>
      <w:bookmarkEnd w:id="0"/>
      <w:r w:rsidR="00CD7DD1">
        <w:rPr>
          <w:rFonts w:ascii="Trebuchet MS" w:hAnsi="Trebuchet MS"/>
          <w:sz w:val="22"/>
          <w:szCs w:val="22"/>
        </w:rPr>
        <w:t>meeting to be held in Ham House.  The final approved text should therefore be ready for public presentation in November.  Final design will be completed later.</w:t>
      </w:r>
    </w:p>
    <w:p w14:paraId="313C699C" w14:textId="77777777" w:rsidR="00CD7DD1" w:rsidRDefault="00CD7DD1">
      <w:pPr>
        <w:rPr>
          <w:rFonts w:ascii="Trebuchet MS" w:hAnsi="Trebuchet MS"/>
          <w:sz w:val="22"/>
          <w:szCs w:val="22"/>
        </w:rPr>
      </w:pPr>
    </w:p>
    <w:p w14:paraId="75AC48BB" w14:textId="1F0FF766" w:rsidR="00CD7DD1" w:rsidRDefault="00CD7DD1">
      <w:pPr>
        <w:rPr>
          <w:rFonts w:ascii="Trebuchet MS" w:hAnsi="Trebuchet MS"/>
          <w:sz w:val="22"/>
          <w:szCs w:val="22"/>
        </w:rPr>
      </w:pPr>
      <w:r>
        <w:rPr>
          <w:rFonts w:ascii="Trebuchet MS" w:hAnsi="Trebuchet MS"/>
          <w:sz w:val="22"/>
          <w:szCs w:val="22"/>
        </w:rPr>
        <w:t xml:space="preserve">SD to contact </w:t>
      </w:r>
      <w:r w:rsidR="00FA0CC2">
        <w:rPr>
          <w:rFonts w:ascii="Trebuchet MS" w:hAnsi="Trebuchet MS"/>
          <w:sz w:val="22"/>
          <w:szCs w:val="22"/>
        </w:rPr>
        <w:t>Ham House re. a meeting on Tuesday 18</w:t>
      </w:r>
      <w:r w:rsidR="00FA0CC2" w:rsidRPr="00FA0CC2">
        <w:rPr>
          <w:rFonts w:ascii="Trebuchet MS" w:hAnsi="Trebuchet MS"/>
          <w:sz w:val="22"/>
          <w:szCs w:val="22"/>
          <w:vertAlign w:val="superscript"/>
        </w:rPr>
        <w:t>th</w:t>
      </w:r>
      <w:r w:rsidR="00FA0CC2">
        <w:rPr>
          <w:rFonts w:ascii="Trebuchet MS" w:hAnsi="Trebuchet MS"/>
          <w:sz w:val="22"/>
          <w:szCs w:val="22"/>
        </w:rPr>
        <w:t xml:space="preserve"> October and </w:t>
      </w:r>
      <w:r>
        <w:rPr>
          <w:rFonts w:ascii="Trebuchet MS" w:hAnsi="Trebuchet MS"/>
          <w:sz w:val="22"/>
          <w:szCs w:val="22"/>
        </w:rPr>
        <w:t>Grey Court to check availability for Tuesday 15</w:t>
      </w:r>
      <w:r w:rsidRPr="00CD7DD1">
        <w:rPr>
          <w:rFonts w:ascii="Trebuchet MS" w:hAnsi="Trebuchet MS"/>
          <w:sz w:val="22"/>
          <w:szCs w:val="22"/>
          <w:vertAlign w:val="superscript"/>
        </w:rPr>
        <w:t>th</w:t>
      </w:r>
      <w:r w:rsidR="00FA0CC2">
        <w:rPr>
          <w:rFonts w:ascii="Trebuchet MS" w:hAnsi="Trebuchet MS"/>
          <w:sz w:val="22"/>
          <w:szCs w:val="22"/>
        </w:rPr>
        <w:t xml:space="preserve"> November, 7.30-9pm. (These</w:t>
      </w:r>
      <w:r>
        <w:rPr>
          <w:rFonts w:ascii="Trebuchet MS" w:hAnsi="Trebuchet MS"/>
          <w:sz w:val="22"/>
          <w:szCs w:val="22"/>
        </w:rPr>
        <w:t xml:space="preserve"> meeting</w:t>
      </w:r>
      <w:r w:rsidR="00FA0CC2">
        <w:rPr>
          <w:rFonts w:ascii="Trebuchet MS" w:hAnsi="Trebuchet MS"/>
          <w:sz w:val="22"/>
          <w:szCs w:val="22"/>
        </w:rPr>
        <w:t>s</w:t>
      </w:r>
      <w:r>
        <w:rPr>
          <w:rFonts w:ascii="Trebuchet MS" w:hAnsi="Trebuchet MS"/>
          <w:sz w:val="22"/>
          <w:szCs w:val="22"/>
        </w:rPr>
        <w:t xml:space="preserve"> would replace the committee meeting</w:t>
      </w:r>
      <w:r w:rsidR="00FA0CC2">
        <w:rPr>
          <w:rFonts w:ascii="Trebuchet MS" w:hAnsi="Trebuchet MS"/>
          <w:sz w:val="22"/>
          <w:szCs w:val="22"/>
        </w:rPr>
        <w:t>s due on those</w:t>
      </w:r>
      <w:r>
        <w:rPr>
          <w:rFonts w:ascii="Trebuchet MS" w:hAnsi="Trebuchet MS"/>
          <w:sz w:val="22"/>
          <w:szCs w:val="22"/>
        </w:rPr>
        <w:t xml:space="preserve"> day</w:t>
      </w:r>
      <w:r w:rsidR="00FA0CC2">
        <w:rPr>
          <w:rFonts w:ascii="Trebuchet MS" w:hAnsi="Trebuchet MS"/>
          <w:sz w:val="22"/>
          <w:szCs w:val="22"/>
        </w:rPr>
        <w:t>s</w:t>
      </w:r>
      <w:r>
        <w:rPr>
          <w:rFonts w:ascii="Trebuchet MS" w:hAnsi="Trebuchet MS"/>
          <w:sz w:val="22"/>
          <w:szCs w:val="22"/>
        </w:rPr>
        <w:t>.)</w:t>
      </w:r>
    </w:p>
    <w:p w14:paraId="08979739" w14:textId="77777777" w:rsidR="00CD7DD1" w:rsidRDefault="00CD7DD1">
      <w:pPr>
        <w:rPr>
          <w:rFonts w:ascii="Trebuchet MS" w:hAnsi="Trebuchet MS"/>
          <w:sz w:val="22"/>
          <w:szCs w:val="22"/>
        </w:rPr>
      </w:pPr>
    </w:p>
    <w:p w14:paraId="3A911896" w14:textId="2698C0D8" w:rsidR="00CD7DD1" w:rsidRDefault="00CD7DD1">
      <w:pPr>
        <w:rPr>
          <w:rFonts w:ascii="Trebuchet MS" w:hAnsi="Trebuchet MS"/>
          <w:sz w:val="22"/>
          <w:szCs w:val="22"/>
        </w:rPr>
      </w:pPr>
      <w:r w:rsidRPr="0089419F">
        <w:rPr>
          <w:rFonts w:ascii="Trebuchet MS" w:hAnsi="Trebuchet MS"/>
          <w:b/>
          <w:sz w:val="22"/>
          <w:szCs w:val="22"/>
        </w:rPr>
        <w:t xml:space="preserve">Sending draft policies to </w:t>
      </w:r>
      <w:proofErr w:type="spellStart"/>
      <w:r w:rsidRPr="0089419F">
        <w:rPr>
          <w:rFonts w:ascii="Trebuchet MS" w:hAnsi="Trebuchet MS"/>
          <w:b/>
          <w:sz w:val="22"/>
          <w:szCs w:val="22"/>
        </w:rPr>
        <w:t>LBRuT</w:t>
      </w:r>
      <w:proofErr w:type="spellEnd"/>
      <w:r w:rsidR="0089419F">
        <w:rPr>
          <w:rFonts w:ascii="Trebuchet MS" w:hAnsi="Trebuchet MS"/>
          <w:sz w:val="22"/>
          <w:szCs w:val="22"/>
        </w:rPr>
        <w:t>.  The committee confirmed that SD</w:t>
      </w:r>
      <w:r>
        <w:rPr>
          <w:rFonts w:ascii="Trebuchet MS" w:hAnsi="Trebuchet MS"/>
          <w:sz w:val="22"/>
          <w:szCs w:val="22"/>
        </w:rPr>
        <w:t xml:space="preserve"> should send the version </w:t>
      </w:r>
      <w:r w:rsidR="0089419F">
        <w:rPr>
          <w:rFonts w:ascii="Trebuchet MS" w:hAnsi="Trebuchet MS"/>
          <w:sz w:val="22"/>
          <w:szCs w:val="22"/>
        </w:rPr>
        <w:t xml:space="preserve">of the plan </w:t>
      </w:r>
      <w:r>
        <w:rPr>
          <w:rFonts w:ascii="Trebuchet MS" w:hAnsi="Trebuchet MS"/>
          <w:sz w:val="22"/>
          <w:szCs w:val="22"/>
        </w:rPr>
        <w:t xml:space="preserve">sent to the consultant to Andrea </w:t>
      </w:r>
      <w:proofErr w:type="spellStart"/>
      <w:r>
        <w:rPr>
          <w:rFonts w:ascii="Trebuchet MS" w:hAnsi="Trebuchet MS"/>
          <w:sz w:val="22"/>
          <w:szCs w:val="22"/>
        </w:rPr>
        <w:t>Kitzberger</w:t>
      </w:r>
      <w:proofErr w:type="spellEnd"/>
      <w:r>
        <w:rPr>
          <w:rFonts w:ascii="Trebuchet MS" w:hAnsi="Trebuchet MS"/>
          <w:sz w:val="22"/>
          <w:szCs w:val="22"/>
        </w:rPr>
        <w:t>, with a n</w:t>
      </w:r>
      <w:r w:rsidR="00BF2CED">
        <w:rPr>
          <w:rFonts w:ascii="Trebuchet MS" w:hAnsi="Trebuchet MS"/>
          <w:sz w:val="22"/>
          <w:szCs w:val="22"/>
        </w:rPr>
        <w:t>ote on the timing as agreed with the editor</w:t>
      </w:r>
      <w:r>
        <w:rPr>
          <w:rFonts w:ascii="Trebuchet MS" w:hAnsi="Trebuchet MS"/>
          <w:sz w:val="22"/>
          <w:szCs w:val="22"/>
        </w:rPr>
        <w:t>.</w:t>
      </w:r>
    </w:p>
    <w:p w14:paraId="3EC6DB2F" w14:textId="77777777" w:rsidR="0089419F" w:rsidRDefault="0089419F">
      <w:pPr>
        <w:rPr>
          <w:rFonts w:ascii="Trebuchet MS" w:hAnsi="Trebuchet MS"/>
          <w:sz w:val="22"/>
          <w:szCs w:val="22"/>
        </w:rPr>
      </w:pPr>
    </w:p>
    <w:p w14:paraId="65127E2B" w14:textId="12C3E9E3" w:rsidR="0089419F" w:rsidRPr="0089419F" w:rsidRDefault="0089419F" w:rsidP="0089419F">
      <w:pPr>
        <w:rPr>
          <w:rFonts w:ascii="Trebuchet MS" w:eastAsia="Trebuchet MS" w:hAnsi="Trebuchet MS" w:cs="Trebuchet MS"/>
          <w:sz w:val="22"/>
          <w:szCs w:val="22"/>
        </w:rPr>
      </w:pPr>
      <w:r w:rsidRPr="0089419F">
        <w:rPr>
          <w:rFonts w:ascii="Trebuchet MS" w:eastAsia="Trebuchet MS" w:hAnsi="Trebuchet MS" w:cs="Trebuchet MS"/>
          <w:b/>
          <w:sz w:val="22"/>
          <w:szCs w:val="22"/>
        </w:rPr>
        <w:t>Consultation statement</w:t>
      </w:r>
      <w:r w:rsidRPr="0089419F">
        <w:rPr>
          <w:rFonts w:ascii="Trebuchet MS" w:eastAsia="Trebuchet MS" w:hAnsi="Trebuchet MS" w:cs="Trebuchet MS"/>
          <w:sz w:val="22"/>
          <w:szCs w:val="22"/>
        </w:rPr>
        <w:t xml:space="preserve"> – SD </w:t>
      </w:r>
      <w:r w:rsidR="00ED2378">
        <w:rPr>
          <w:rFonts w:ascii="Trebuchet MS" w:eastAsia="Trebuchet MS" w:hAnsi="Trebuchet MS" w:cs="Trebuchet MS"/>
          <w:sz w:val="22"/>
          <w:szCs w:val="22"/>
        </w:rPr>
        <w:t xml:space="preserve">has been collating data in </w:t>
      </w:r>
      <w:proofErr w:type="spellStart"/>
      <w:r w:rsidR="00ED2378">
        <w:rPr>
          <w:rFonts w:ascii="Trebuchet MS" w:eastAsia="Trebuchet MS" w:hAnsi="Trebuchet MS" w:cs="Trebuchet MS"/>
          <w:sz w:val="22"/>
          <w:szCs w:val="22"/>
        </w:rPr>
        <w:t>dropbox</w:t>
      </w:r>
      <w:proofErr w:type="spellEnd"/>
      <w:r w:rsidR="00ED2378">
        <w:rPr>
          <w:rFonts w:ascii="Trebuchet MS" w:eastAsia="Trebuchet MS" w:hAnsi="Trebuchet MS" w:cs="Trebuchet MS"/>
          <w:sz w:val="22"/>
          <w:szCs w:val="22"/>
        </w:rPr>
        <w:t>, filed by event. W</w:t>
      </w:r>
      <w:r w:rsidRPr="0089419F">
        <w:rPr>
          <w:rFonts w:ascii="Trebuchet MS" w:eastAsia="Trebuchet MS" w:hAnsi="Trebuchet MS" w:cs="Trebuchet MS"/>
          <w:sz w:val="22"/>
          <w:szCs w:val="22"/>
        </w:rPr>
        <w:t xml:space="preserve">hile a lot of data has been collected over the years including comments, </w:t>
      </w:r>
      <w:r w:rsidRPr="0089419F">
        <w:rPr>
          <w:rFonts w:ascii="Trebuchet MS" w:eastAsia="Trebuchet MS" w:hAnsi="Trebuchet MS" w:cs="Trebuchet MS"/>
          <w:sz w:val="22"/>
          <w:szCs w:val="22"/>
        </w:rPr>
        <w:lastRenderedPageBreak/>
        <w:t xml:space="preserve">presentation material, photos of meetings, maps, posters, minutes of meetings, press cuttings </w:t>
      </w:r>
      <w:proofErr w:type="spellStart"/>
      <w:r w:rsidRPr="0089419F">
        <w:rPr>
          <w:rFonts w:ascii="Trebuchet MS" w:eastAsia="Trebuchet MS" w:hAnsi="Trebuchet MS" w:cs="Trebuchet MS"/>
          <w:sz w:val="22"/>
          <w:szCs w:val="22"/>
        </w:rPr>
        <w:t>etc</w:t>
      </w:r>
      <w:proofErr w:type="spellEnd"/>
      <w:r w:rsidRPr="0089419F">
        <w:rPr>
          <w:rFonts w:ascii="Trebuchet MS" w:eastAsia="Trebuchet MS" w:hAnsi="Trebuchet MS" w:cs="Trebuchet MS"/>
          <w:sz w:val="22"/>
          <w:szCs w:val="22"/>
        </w:rPr>
        <w:t xml:space="preserve">, a narrative of the public engagement (why, how and when it was done) is required. </w:t>
      </w:r>
      <w:proofErr w:type="gramStart"/>
      <w:r w:rsidRPr="0089419F">
        <w:rPr>
          <w:rFonts w:ascii="Trebuchet MS" w:eastAsia="Trebuchet MS" w:hAnsi="Trebuchet MS" w:cs="Trebuchet MS"/>
          <w:sz w:val="22"/>
          <w:szCs w:val="22"/>
        </w:rPr>
        <w:t>Therefore</w:t>
      </w:r>
      <w:proofErr w:type="gramEnd"/>
      <w:r w:rsidRPr="0089419F">
        <w:rPr>
          <w:rFonts w:ascii="Trebuchet MS" w:eastAsia="Trebuchet MS" w:hAnsi="Trebuchet MS" w:cs="Trebuchet MS"/>
          <w:sz w:val="22"/>
          <w:szCs w:val="22"/>
        </w:rPr>
        <w:t xml:space="preserve"> she asked for help both with writing text and contributing material that committee members may have from past events. Articles which the Forum has published in the H&amp;P magazine are a useful source for tracing the history of the Forum’s activities.  Justine Langford has offered to speak to the editor </w:t>
      </w:r>
      <w:proofErr w:type="spellStart"/>
      <w:proofErr w:type="gramStart"/>
      <w:r w:rsidRPr="0089419F">
        <w:rPr>
          <w:rFonts w:ascii="Trebuchet MS" w:eastAsia="Trebuchet MS" w:hAnsi="Trebuchet MS" w:cs="Trebuchet MS"/>
          <w:sz w:val="22"/>
          <w:szCs w:val="22"/>
        </w:rPr>
        <w:t>re.getting</w:t>
      </w:r>
      <w:proofErr w:type="spellEnd"/>
      <w:proofErr w:type="gramEnd"/>
      <w:r w:rsidRPr="0089419F">
        <w:rPr>
          <w:rFonts w:ascii="Trebuchet MS" w:eastAsia="Trebuchet MS" w:hAnsi="Trebuchet MS" w:cs="Trebuchet MS"/>
          <w:sz w:val="22"/>
          <w:szCs w:val="22"/>
        </w:rPr>
        <w:t xml:space="preserve"> copies.</w:t>
      </w:r>
      <w:r w:rsidR="00FA0CC2">
        <w:rPr>
          <w:rFonts w:ascii="Trebuchet MS" w:eastAsia="Trebuchet MS" w:hAnsi="Trebuchet MS" w:cs="Trebuchet MS"/>
          <w:sz w:val="22"/>
          <w:szCs w:val="22"/>
        </w:rPr>
        <w:t xml:space="preserve"> Other offers of help were as follows: </w:t>
      </w:r>
    </w:p>
    <w:p w14:paraId="117F21F3" w14:textId="77777777" w:rsidR="0089419F" w:rsidRPr="0089419F" w:rsidRDefault="0089419F" w:rsidP="0089419F">
      <w:pPr>
        <w:rPr>
          <w:rFonts w:ascii="Trebuchet MS" w:eastAsia="Trebuchet MS" w:hAnsi="Trebuchet MS" w:cs="Trebuchet MS"/>
          <w:sz w:val="22"/>
          <w:szCs w:val="22"/>
        </w:rPr>
      </w:pPr>
    </w:p>
    <w:p w14:paraId="55461116" w14:textId="77777777" w:rsidR="0089419F" w:rsidRPr="0089419F" w:rsidRDefault="0089419F" w:rsidP="0089419F">
      <w:pPr>
        <w:rPr>
          <w:rFonts w:ascii="Trebuchet MS" w:eastAsia="Trebuchet MS" w:hAnsi="Trebuchet MS" w:cs="Trebuchet MS"/>
          <w:sz w:val="22"/>
          <w:szCs w:val="22"/>
        </w:rPr>
      </w:pPr>
      <w:proofErr w:type="spellStart"/>
      <w:r w:rsidRPr="0089419F">
        <w:rPr>
          <w:rFonts w:ascii="Trebuchet MS" w:eastAsia="Trebuchet MS" w:hAnsi="Trebuchet MS" w:cs="Trebuchet MS"/>
          <w:sz w:val="22"/>
          <w:szCs w:val="22"/>
        </w:rPr>
        <w:t>BWn</w:t>
      </w:r>
      <w:proofErr w:type="spellEnd"/>
      <w:r w:rsidRPr="0089419F">
        <w:rPr>
          <w:rFonts w:ascii="Trebuchet MS" w:eastAsia="Trebuchet MS" w:hAnsi="Trebuchet MS" w:cs="Trebuchet MS"/>
          <w:sz w:val="22"/>
          <w:szCs w:val="22"/>
        </w:rPr>
        <w:t xml:space="preserve"> will write an introduction</w:t>
      </w:r>
    </w:p>
    <w:p w14:paraId="7C0A6077" w14:textId="77777777" w:rsidR="0089419F" w:rsidRPr="0089419F" w:rsidRDefault="0089419F" w:rsidP="0089419F">
      <w:pPr>
        <w:rPr>
          <w:rFonts w:ascii="Trebuchet MS" w:eastAsia="Trebuchet MS" w:hAnsi="Trebuchet MS" w:cs="Trebuchet MS"/>
          <w:sz w:val="22"/>
          <w:szCs w:val="22"/>
        </w:rPr>
      </w:pPr>
      <w:r w:rsidRPr="0089419F">
        <w:rPr>
          <w:rFonts w:ascii="Trebuchet MS" w:eastAsia="Trebuchet MS" w:hAnsi="Trebuchet MS" w:cs="Trebuchet MS"/>
          <w:sz w:val="22"/>
          <w:szCs w:val="22"/>
        </w:rPr>
        <w:t>JG will provide a brief history.</w:t>
      </w:r>
    </w:p>
    <w:p w14:paraId="3523AF84" w14:textId="71B4B920" w:rsidR="0089419F" w:rsidRPr="0089419F" w:rsidRDefault="0089419F" w:rsidP="0089419F">
      <w:pPr>
        <w:rPr>
          <w:rFonts w:ascii="Trebuchet MS" w:eastAsia="Trebuchet MS" w:hAnsi="Trebuchet MS" w:cs="Trebuchet MS"/>
          <w:sz w:val="22"/>
          <w:szCs w:val="22"/>
        </w:rPr>
      </w:pPr>
      <w:r w:rsidRPr="0089419F">
        <w:rPr>
          <w:rFonts w:ascii="Trebuchet MS" w:eastAsia="Trebuchet MS" w:hAnsi="Trebuchet MS" w:cs="Trebuchet MS"/>
          <w:sz w:val="22"/>
          <w:szCs w:val="22"/>
        </w:rPr>
        <w:t>CR will co-ordinate the editing of the consultation</w:t>
      </w:r>
      <w:r w:rsidR="00CA1B68">
        <w:rPr>
          <w:rFonts w:ascii="Trebuchet MS" w:eastAsia="Trebuchet MS" w:hAnsi="Trebuchet MS" w:cs="Trebuchet MS"/>
          <w:sz w:val="22"/>
          <w:szCs w:val="22"/>
        </w:rPr>
        <w:t xml:space="preserve"> statement.</w:t>
      </w:r>
    </w:p>
    <w:p w14:paraId="35111F37" w14:textId="77777777" w:rsidR="0089419F" w:rsidRPr="0089419F" w:rsidRDefault="0089419F" w:rsidP="0089419F">
      <w:pPr>
        <w:rPr>
          <w:rFonts w:ascii="Trebuchet MS" w:eastAsia="Trebuchet MS" w:hAnsi="Trebuchet MS" w:cs="Trebuchet MS"/>
          <w:sz w:val="22"/>
          <w:szCs w:val="22"/>
        </w:rPr>
      </w:pPr>
    </w:p>
    <w:p w14:paraId="6CE746A9" w14:textId="77777777" w:rsidR="0089419F" w:rsidRPr="0089419F" w:rsidRDefault="0089419F" w:rsidP="0089419F">
      <w:pPr>
        <w:rPr>
          <w:rFonts w:ascii="Trebuchet MS" w:eastAsia="Trebuchet MS" w:hAnsi="Trebuchet MS" w:cs="Trebuchet MS"/>
          <w:sz w:val="22"/>
          <w:szCs w:val="22"/>
        </w:rPr>
      </w:pPr>
      <w:r w:rsidRPr="0089419F">
        <w:rPr>
          <w:rFonts w:ascii="Trebuchet MS" w:eastAsia="Trebuchet MS" w:hAnsi="Trebuchet MS" w:cs="Trebuchet MS"/>
          <w:sz w:val="22"/>
          <w:szCs w:val="22"/>
        </w:rPr>
        <w:t xml:space="preserve">The introduction will note the role of Andrew </w:t>
      </w:r>
      <w:proofErr w:type="spellStart"/>
      <w:r w:rsidRPr="0089419F">
        <w:rPr>
          <w:rFonts w:ascii="Trebuchet MS" w:eastAsia="Trebuchet MS" w:hAnsi="Trebuchet MS" w:cs="Trebuchet MS"/>
          <w:sz w:val="22"/>
          <w:szCs w:val="22"/>
        </w:rPr>
        <w:t>Beedham</w:t>
      </w:r>
      <w:proofErr w:type="spellEnd"/>
      <w:r w:rsidRPr="0089419F">
        <w:rPr>
          <w:rFonts w:ascii="Trebuchet MS" w:eastAsia="Trebuchet MS" w:hAnsi="Trebuchet MS" w:cs="Trebuchet MS"/>
          <w:sz w:val="22"/>
          <w:szCs w:val="22"/>
        </w:rPr>
        <w:t xml:space="preserve">, to whom the Plan is dedicated, in setting up the Forum. </w:t>
      </w:r>
    </w:p>
    <w:p w14:paraId="6DD37A94" w14:textId="77777777" w:rsidR="0089419F" w:rsidRDefault="0089419F">
      <w:pPr>
        <w:rPr>
          <w:rFonts w:ascii="Trebuchet MS" w:hAnsi="Trebuchet MS"/>
          <w:sz w:val="22"/>
          <w:szCs w:val="22"/>
        </w:rPr>
      </w:pPr>
    </w:p>
    <w:p w14:paraId="690B882C" w14:textId="77777777" w:rsidR="00C61FAE" w:rsidRDefault="00C61FAE">
      <w:pPr>
        <w:rPr>
          <w:rFonts w:ascii="Trebuchet MS" w:hAnsi="Trebuchet MS"/>
          <w:sz w:val="22"/>
          <w:szCs w:val="22"/>
        </w:rPr>
      </w:pPr>
    </w:p>
    <w:p w14:paraId="6FD69915" w14:textId="7A83B5FB" w:rsidR="00EF1934" w:rsidRPr="000565F1" w:rsidRDefault="006D3EE4">
      <w:pPr>
        <w:rPr>
          <w:rFonts w:ascii="Trebuchet MS" w:eastAsia="Trebuchet MS" w:hAnsi="Trebuchet MS" w:cs="Trebuchet MS"/>
          <w:sz w:val="22"/>
          <w:szCs w:val="22"/>
        </w:rPr>
      </w:pPr>
      <w:r>
        <w:rPr>
          <w:rFonts w:ascii="Trebuchet MS" w:hAnsi="Trebuchet MS"/>
          <w:sz w:val="22"/>
          <w:szCs w:val="22"/>
        </w:rPr>
        <w:t>13</w:t>
      </w:r>
      <w:r w:rsidR="006C5251" w:rsidRPr="000565F1">
        <w:rPr>
          <w:rFonts w:ascii="Trebuchet MS" w:hAnsi="Trebuchet MS"/>
          <w:sz w:val="22"/>
          <w:szCs w:val="22"/>
        </w:rPr>
        <w:t xml:space="preserve">. </w:t>
      </w:r>
      <w:r w:rsidR="006C5251" w:rsidRPr="00FA0CC2">
        <w:rPr>
          <w:rFonts w:ascii="Trebuchet MS" w:hAnsi="Trebuchet MS"/>
          <w:b/>
          <w:sz w:val="22"/>
          <w:szCs w:val="22"/>
        </w:rPr>
        <w:t>Date, time and place of next meeting</w:t>
      </w:r>
      <w:r w:rsidR="006C5251" w:rsidRPr="000565F1">
        <w:rPr>
          <w:rFonts w:ascii="Trebuchet MS" w:hAnsi="Trebuchet MS"/>
          <w:sz w:val="22"/>
          <w:szCs w:val="22"/>
        </w:rPr>
        <w:t xml:space="preserve"> – 7.30pm, Tuesday </w:t>
      </w:r>
      <w:r w:rsidR="00AF225B" w:rsidRPr="000565F1">
        <w:rPr>
          <w:rFonts w:ascii="Trebuchet MS" w:hAnsi="Trebuchet MS"/>
          <w:sz w:val="22"/>
          <w:szCs w:val="22"/>
        </w:rPr>
        <w:t>20 September</w:t>
      </w:r>
      <w:r w:rsidR="00BC7E57" w:rsidRPr="000565F1">
        <w:rPr>
          <w:rFonts w:ascii="Trebuchet MS" w:hAnsi="Trebuchet MS"/>
          <w:sz w:val="22"/>
          <w:szCs w:val="22"/>
        </w:rPr>
        <w:t xml:space="preserve"> </w:t>
      </w:r>
      <w:r w:rsidR="0048283B" w:rsidRPr="000565F1">
        <w:rPr>
          <w:rFonts w:ascii="Trebuchet MS" w:hAnsi="Trebuchet MS"/>
          <w:sz w:val="22"/>
          <w:szCs w:val="22"/>
        </w:rPr>
        <w:t>2016</w:t>
      </w:r>
      <w:r w:rsidR="006C5251" w:rsidRPr="000565F1">
        <w:rPr>
          <w:rFonts w:ascii="Trebuchet MS" w:hAnsi="Trebuchet MS"/>
          <w:sz w:val="22"/>
          <w:szCs w:val="22"/>
        </w:rPr>
        <w:t xml:space="preserve">, </w:t>
      </w:r>
    </w:p>
    <w:p w14:paraId="16BB9EA9" w14:textId="24857826" w:rsidR="00EF1934" w:rsidRDefault="006C5251">
      <w:pPr>
        <w:rPr>
          <w:rFonts w:ascii="Trebuchet MS" w:hAnsi="Trebuchet MS"/>
          <w:sz w:val="22"/>
          <w:szCs w:val="22"/>
        </w:rPr>
      </w:pPr>
      <w:r w:rsidRPr="000565F1">
        <w:rPr>
          <w:rFonts w:ascii="Trebuchet MS" w:hAnsi="Trebuchet MS"/>
          <w:sz w:val="22"/>
          <w:szCs w:val="22"/>
        </w:rPr>
        <w:t>Children’s Centre</w:t>
      </w:r>
      <w:r w:rsidR="0089419F">
        <w:rPr>
          <w:rFonts w:ascii="Trebuchet MS" w:hAnsi="Trebuchet MS"/>
          <w:sz w:val="22"/>
          <w:szCs w:val="22"/>
        </w:rPr>
        <w:t>.</w:t>
      </w:r>
    </w:p>
    <w:p w14:paraId="2A08893B" w14:textId="77777777" w:rsidR="0089419F" w:rsidRDefault="0089419F">
      <w:pPr>
        <w:rPr>
          <w:rFonts w:ascii="Trebuchet MS" w:hAnsi="Trebuchet MS"/>
          <w:sz w:val="22"/>
          <w:szCs w:val="22"/>
        </w:rPr>
      </w:pPr>
    </w:p>
    <w:p w14:paraId="2F5F09DF" w14:textId="6C0A6F19" w:rsidR="0089419F" w:rsidRDefault="0089419F">
      <w:pPr>
        <w:rPr>
          <w:rFonts w:ascii="Trebuchet MS" w:hAnsi="Trebuchet MS"/>
          <w:sz w:val="22"/>
          <w:szCs w:val="22"/>
        </w:rPr>
      </w:pPr>
      <w:r>
        <w:rPr>
          <w:rFonts w:ascii="Trebuchet MS" w:hAnsi="Trebuchet MS"/>
          <w:sz w:val="22"/>
          <w:szCs w:val="22"/>
        </w:rPr>
        <w:t>The meeting closed at 9.05pm.</w:t>
      </w:r>
    </w:p>
    <w:p w14:paraId="073C0A5D" w14:textId="5E149D2D" w:rsidR="000565F1" w:rsidRDefault="000565F1">
      <w:pPr>
        <w:rPr>
          <w:rFonts w:ascii="Trebuchet MS" w:hAnsi="Trebuchet MS"/>
          <w:sz w:val="22"/>
          <w:szCs w:val="22"/>
        </w:rPr>
      </w:pPr>
    </w:p>
    <w:p w14:paraId="0764B9A0" w14:textId="0D8E2C06" w:rsidR="000565F1" w:rsidRDefault="00CD7DD1" w:rsidP="000565F1">
      <w:pPr>
        <w:rPr>
          <w:rFonts w:ascii="Trebuchet MS" w:hAnsi="Trebuchet MS"/>
          <w:b/>
          <w:i/>
          <w:sz w:val="22"/>
          <w:szCs w:val="22"/>
          <w:lang w:val="en-GB"/>
        </w:rPr>
      </w:pPr>
      <w:r w:rsidRPr="0089419F">
        <w:rPr>
          <w:rFonts w:ascii="Trebuchet MS" w:hAnsi="Trebuchet MS"/>
          <w:b/>
          <w:i/>
          <w:sz w:val="22"/>
          <w:szCs w:val="22"/>
          <w:lang w:val="en-GB"/>
        </w:rPr>
        <w:t>Agreed</w:t>
      </w:r>
      <w:r w:rsidR="000565F1" w:rsidRPr="0089419F">
        <w:rPr>
          <w:rFonts w:ascii="Trebuchet MS" w:hAnsi="Trebuchet MS"/>
          <w:b/>
          <w:i/>
          <w:sz w:val="22"/>
          <w:szCs w:val="22"/>
          <w:lang w:val="en-GB"/>
        </w:rPr>
        <w:t xml:space="preserve"> 2017 Committee dates:</w:t>
      </w:r>
    </w:p>
    <w:p w14:paraId="3D2F0134" w14:textId="77777777" w:rsidR="00CA1B68" w:rsidRPr="0089419F" w:rsidRDefault="00CA1B68" w:rsidP="000565F1">
      <w:pPr>
        <w:rPr>
          <w:rFonts w:ascii="Trebuchet MS" w:hAnsi="Trebuchet MS"/>
          <w:b/>
          <w:i/>
          <w:sz w:val="22"/>
          <w:szCs w:val="22"/>
          <w:lang w:val="en-GB"/>
        </w:rPr>
      </w:pPr>
    </w:p>
    <w:p w14:paraId="3E31E7EC"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January 24</w:t>
      </w:r>
    </w:p>
    <w:p w14:paraId="1B9B1670"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February 21</w:t>
      </w:r>
    </w:p>
    <w:p w14:paraId="27B88807"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March 21</w:t>
      </w:r>
    </w:p>
    <w:p w14:paraId="6D473700"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April 25</w:t>
      </w:r>
    </w:p>
    <w:p w14:paraId="6015FF9F"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May 23</w:t>
      </w:r>
    </w:p>
    <w:p w14:paraId="46FC6415"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June 20</w:t>
      </w:r>
    </w:p>
    <w:p w14:paraId="5B9853FE"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July 18</w:t>
      </w:r>
    </w:p>
    <w:p w14:paraId="7DDB135B"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August 15</w:t>
      </w:r>
    </w:p>
    <w:p w14:paraId="58829353"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September 19</w:t>
      </w:r>
    </w:p>
    <w:p w14:paraId="245ACE5E"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October 17</w:t>
      </w:r>
    </w:p>
    <w:p w14:paraId="4AAB9F40" w14:textId="77777777" w:rsidR="000565F1" w:rsidRPr="000565F1" w:rsidRDefault="000565F1" w:rsidP="000565F1">
      <w:pPr>
        <w:rPr>
          <w:rFonts w:ascii="Trebuchet MS" w:hAnsi="Trebuchet MS"/>
          <w:i/>
          <w:sz w:val="22"/>
          <w:szCs w:val="22"/>
          <w:lang w:val="en-GB"/>
        </w:rPr>
      </w:pPr>
      <w:r w:rsidRPr="000565F1">
        <w:rPr>
          <w:rFonts w:ascii="Trebuchet MS" w:hAnsi="Trebuchet MS"/>
          <w:i/>
          <w:sz w:val="22"/>
          <w:szCs w:val="22"/>
          <w:lang w:val="en-GB"/>
        </w:rPr>
        <w:t>November 21</w:t>
      </w:r>
    </w:p>
    <w:p w14:paraId="35092F72" w14:textId="77602079" w:rsidR="000565F1" w:rsidRPr="000565F1" w:rsidRDefault="000565F1" w:rsidP="000565F1">
      <w:pPr>
        <w:rPr>
          <w:rFonts w:ascii="Trebuchet MS" w:hAnsi="Trebuchet MS"/>
          <w:i/>
          <w:sz w:val="22"/>
          <w:szCs w:val="22"/>
          <w:lang w:val="en-GB"/>
        </w:rPr>
      </w:pPr>
      <w:r>
        <w:rPr>
          <w:rFonts w:ascii="Trebuchet MS" w:hAnsi="Trebuchet MS"/>
          <w:i/>
          <w:sz w:val="22"/>
          <w:szCs w:val="22"/>
          <w:lang w:val="en-GB"/>
        </w:rPr>
        <w:t xml:space="preserve">December </w:t>
      </w:r>
      <w:r w:rsidRPr="000565F1">
        <w:rPr>
          <w:rFonts w:ascii="Trebuchet MS" w:hAnsi="Trebuchet MS"/>
          <w:i/>
          <w:sz w:val="22"/>
          <w:szCs w:val="22"/>
          <w:lang w:val="en-GB"/>
        </w:rPr>
        <w:t>12</w:t>
      </w:r>
    </w:p>
    <w:p w14:paraId="57DEB125" w14:textId="77777777" w:rsidR="000565F1" w:rsidRDefault="000565F1">
      <w:pPr>
        <w:rPr>
          <w:rFonts w:ascii="Trebuchet MS" w:hAnsi="Trebuchet MS"/>
          <w:sz w:val="22"/>
          <w:szCs w:val="22"/>
        </w:rPr>
      </w:pPr>
    </w:p>
    <w:p w14:paraId="153EC491" w14:textId="77777777" w:rsidR="000565F1" w:rsidRDefault="000565F1">
      <w:pPr>
        <w:rPr>
          <w:rFonts w:ascii="Trebuchet MS" w:hAnsi="Trebuchet MS"/>
          <w:sz w:val="22"/>
          <w:szCs w:val="22"/>
        </w:rPr>
      </w:pPr>
    </w:p>
    <w:p w14:paraId="2407A646" w14:textId="77777777" w:rsidR="000565F1" w:rsidRDefault="000565F1">
      <w:pPr>
        <w:rPr>
          <w:rFonts w:ascii="Trebuchet MS" w:hAnsi="Trebuchet MS"/>
          <w:sz w:val="22"/>
          <w:szCs w:val="22"/>
        </w:rPr>
      </w:pPr>
    </w:p>
    <w:p w14:paraId="54829CBA" w14:textId="77777777" w:rsidR="000565F1" w:rsidRDefault="000565F1">
      <w:pPr>
        <w:rPr>
          <w:rFonts w:ascii="Trebuchet MS" w:hAnsi="Trebuchet MS"/>
          <w:sz w:val="22"/>
          <w:szCs w:val="22"/>
        </w:rPr>
      </w:pPr>
    </w:p>
    <w:p w14:paraId="31C3687C" w14:textId="77777777" w:rsidR="000565F1" w:rsidRDefault="000565F1">
      <w:pPr>
        <w:rPr>
          <w:rFonts w:ascii="Trebuchet MS" w:hAnsi="Trebuchet MS"/>
          <w:sz w:val="22"/>
          <w:szCs w:val="22"/>
        </w:rPr>
      </w:pPr>
    </w:p>
    <w:p w14:paraId="308C1984" w14:textId="77777777" w:rsidR="000565F1" w:rsidRDefault="000565F1">
      <w:pPr>
        <w:rPr>
          <w:rFonts w:ascii="Trebuchet MS" w:hAnsi="Trebuchet MS"/>
          <w:sz w:val="22"/>
          <w:szCs w:val="22"/>
        </w:rPr>
      </w:pPr>
    </w:p>
    <w:p w14:paraId="09BBA6D6" w14:textId="77777777" w:rsidR="000565F1" w:rsidRDefault="000565F1">
      <w:pPr>
        <w:rPr>
          <w:rFonts w:ascii="Trebuchet MS" w:hAnsi="Trebuchet MS"/>
          <w:sz w:val="22"/>
          <w:szCs w:val="22"/>
        </w:rPr>
      </w:pPr>
    </w:p>
    <w:p w14:paraId="7EFC16F6" w14:textId="77777777" w:rsidR="000565F1" w:rsidRDefault="000565F1">
      <w:pPr>
        <w:rPr>
          <w:rFonts w:ascii="Trebuchet MS" w:hAnsi="Trebuchet MS"/>
          <w:sz w:val="22"/>
          <w:szCs w:val="22"/>
        </w:rPr>
      </w:pPr>
    </w:p>
    <w:p w14:paraId="2809D68D" w14:textId="77777777" w:rsidR="000565F1" w:rsidRDefault="000565F1">
      <w:pPr>
        <w:rPr>
          <w:rFonts w:ascii="Trebuchet MS" w:hAnsi="Trebuchet MS"/>
          <w:sz w:val="22"/>
          <w:szCs w:val="22"/>
        </w:rPr>
      </w:pPr>
    </w:p>
    <w:p w14:paraId="1C78AA61" w14:textId="77777777" w:rsidR="000565F1" w:rsidRDefault="000565F1">
      <w:pPr>
        <w:rPr>
          <w:rFonts w:ascii="Trebuchet MS" w:hAnsi="Trebuchet MS"/>
          <w:sz w:val="22"/>
          <w:szCs w:val="22"/>
        </w:rPr>
      </w:pPr>
    </w:p>
    <w:p w14:paraId="5C2D05D5" w14:textId="77777777" w:rsidR="000565F1" w:rsidRDefault="000565F1">
      <w:pPr>
        <w:rPr>
          <w:rFonts w:ascii="Trebuchet MS" w:hAnsi="Trebuchet MS"/>
          <w:sz w:val="22"/>
          <w:szCs w:val="22"/>
        </w:rPr>
      </w:pPr>
    </w:p>
    <w:p w14:paraId="464597DE" w14:textId="77777777" w:rsidR="000565F1" w:rsidRDefault="000565F1">
      <w:pPr>
        <w:rPr>
          <w:rFonts w:ascii="Trebuchet MS" w:hAnsi="Trebuchet MS"/>
          <w:sz w:val="22"/>
          <w:szCs w:val="22"/>
        </w:rPr>
      </w:pPr>
    </w:p>
    <w:p w14:paraId="76DFF12B" w14:textId="77777777" w:rsidR="000565F1" w:rsidRDefault="000565F1">
      <w:pPr>
        <w:rPr>
          <w:rFonts w:ascii="Trebuchet MS" w:hAnsi="Trebuchet MS"/>
          <w:sz w:val="22"/>
          <w:szCs w:val="22"/>
        </w:rPr>
      </w:pPr>
    </w:p>
    <w:p w14:paraId="0833F071" w14:textId="77777777" w:rsidR="000565F1" w:rsidRDefault="000565F1">
      <w:pPr>
        <w:rPr>
          <w:rFonts w:ascii="Trebuchet MS" w:hAnsi="Trebuchet MS"/>
          <w:sz w:val="22"/>
          <w:szCs w:val="22"/>
        </w:rPr>
      </w:pPr>
    </w:p>
    <w:p w14:paraId="4B9BCF3B" w14:textId="77777777" w:rsidR="000565F1" w:rsidRDefault="000565F1">
      <w:pPr>
        <w:rPr>
          <w:rFonts w:ascii="Trebuchet MS" w:hAnsi="Trebuchet MS"/>
          <w:sz w:val="22"/>
          <w:szCs w:val="22"/>
        </w:rPr>
      </w:pPr>
    </w:p>
    <w:p w14:paraId="3369DC68" w14:textId="77777777" w:rsidR="000565F1" w:rsidRDefault="000565F1">
      <w:pPr>
        <w:rPr>
          <w:rFonts w:ascii="Trebuchet MS" w:hAnsi="Trebuchet MS"/>
          <w:sz w:val="22"/>
          <w:szCs w:val="22"/>
        </w:rPr>
      </w:pPr>
    </w:p>
    <w:p w14:paraId="7F3950AD" w14:textId="77777777" w:rsidR="000565F1" w:rsidRDefault="000565F1">
      <w:pPr>
        <w:rPr>
          <w:rFonts w:ascii="Trebuchet MS" w:hAnsi="Trebuchet MS"/>
          <w:sz w:val="22"/>
          <w:szCs w:val="22"/>
        </w:rPr>
      </w:pPr>
    </w:p>
    <w:p w14:paraId="2A77BE85" w14:textId="77777777" w:rsidR="000565F1" w:rsidRPr="000565F1" w:rsidRDefault="000565F1" w:rsidP="000565F1">
      <w:pPr>
        <w:rPr>
          <w:rFonts w:ascii="Trebuchet MS" w:hAnsi="Trebuchet MS"/>
          <w:sz w:val="22"/>
          <w:szCs w:val="22"/>
          <w:lang w:val="en-GB"/>
        </w:rPr>
      </w:pPr>
    </w:p>
    <w:p w14:paraId="421F3006" w14:textId="77777777" w:rsidR="000565F1" w:rsidRPr="000565F1" w:rsidRDefault="000565F1" w:rsidP="004A5280">
      <w:pPr>
        <w:rPr>
          <w:rFonts w:ascii="Trebuchet MS" w:hAnsi="Trebuchet MS"/>
          <w:sz w:val="22"/>
          <w:szCs w:val="22"/>
        </w:rPr>
      </w:pPr>
    </w:p>
    <w:sectPr w:rsidR="000565F1" w:rsidRPr="000565F1">
      <w:headerReference w:type="default"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F5EF9" w14:textId="77777777" w:rsidR="009A478E" w:rsidRDefault="009A478E">
      <w:r>
        <w:separator/>
      </w:r>
    </w:p>
  </w:endnote>
  <w:endnote w:type="continuationSeparator" w:id="0">
    <w:p w14:paraId="5770C7EC" w14:textId="77777777" w:rsidR="009A478E" w:rsidRDefault="009A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5477" w14:textId="77777777" w:rsidR="000E5D72" w:rsidRDefault="000E5D7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54062" w14:textId="77777777" w:rsidR="009A478E" w:rsidRDefault="009A478E">
      <w:r>
        <w:separator/>
      </w:r>
    </w:p>
  </w:footnote>
  <w:footnote w:type="continuationSeparator" w:id="0">
    <w:p w14:paraId="70497F4F" w14:textId="77777777" w:rsidR="009A478E" w:rsidRDefault="009A478E">
      <w:r>
        <w:continuationSeparator/>
      </w:r>
    </w:p>
  </w:footnote>
  <w:footnote w:id="1">
    <w:p w14:paraId="4C199900" w14:textId="00F05561" w:rsidR="006220C6" w:rsidRPr="006220C6" w:rsidRDefault="006220C6">
      <w:pPr>
        <w:pStyle w:val="FootnoteText"/>
        <w:rPr>
          <w:lang w:val="en-GB"/>
        </w:rPr>
      </w:pPr>
      <w:r>
        <w:rPr>
          <w:rStyle w:val="FootnoteReference"/>
        </w:rPr>
        <w:footnoteRef/>
      </w:r>
      <w:r>
        <w:t xml:space="preserve"> </w:t>
      </w:r>
      <w:r>
        <w:rPr>
          <w:lang w:val="en-GB"/>
        </w:rPr>
        <w:t xml:space="preserve">LF absented herself for discussions re. Ham Close </w:t>
      </w:r>
      <w:r w:rsidR="00ED2378">
        <w:rPr>
          <w:lang w:val="en-GB"/>
        </w:rPr>
        <w:t xml:space="preserve">and responses to the Local Plan and developers, </w:t>
      </w:r>
      <w:r>
        <w:rPr>
          <w:lang w:val="en-GB"/>
        </w:rPr>
        <w:t>for reasons of conflict of interest related to her new role in planning in Kingston.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E2E2" w14:textId="77777777" w:rsidR="000E5D72" w:rsidRDefault="000E5D72">
    <w:pPr>
      <w:pStyle w:val="HeaderFooter"/>
      <w:jc w:val="center"/>
    </w:pPr>
    <w:r>
      <w:t>HAM AND PETERSHAM NEIGHBOURHOOD FORUM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67624"/>
    <w:multiLevelType w:val="hybridMultilevel"/>
    <w:tmpl w:val="BD1C4EBC"/>
    <w:lvl w:ilvl="0" w:tplc="79B486DA">
      <w:start w:val="7"/>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83298"/>
    <w:multiLevelType w:val="hybridMultilevel"/>
    <w:tmpl w:val="524E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1934"/>
    <w:rsid w:val="000551A8"/>
    <w:rsid w:val="000565F1"/>
    <w:rsid w:val="000E5D72"/>
    <w:rsid w:val="00146736"/>
    <w:rsid w:val="0019161C"/>
    <w:rsid w:val="001E5504"/>
    <w:rsid w:val="001F551D"/>
    <w:rsid w:val="00210A9B"/>
    <w:rsid w:val="002834ED"/>
    <w:rsid w:val="00325063"/>
    <w:rsid w:val="003657B3"/>
    <w:rsid w:val="003E7361"/>
    <w:rsid w:val="003F3ECB"/>
    <w:rsid w:val="00403838"/>
    <w:rsid w:val="004247CF"/>
    <w:rsid w:val="0048283B"/>
    <w:rsid w:val="004A5280"/>
    <w:rsid w:val="004F181A"/>
    <w:rsid w:val="0051419B"/>
    <w:rsid w:val="005443F0"/>
    <w:rsid w:val="005513C0"/>
    <w:rsid w:val="00553410"/>
    <w:rsid w:val="00556E71"/>
    <w:rsid w:val="00561D80"/>
    <w:rsid w:val="005637A1"/>
    <w:rsid w:val="00564A15"/>
    <w:rsid w:val="005A088B"/>
    <w:rsid w:val="00602A6F"/>
    <w:rsid w:val="006220C6"/>
    <w:rsid w:val="006432C0"/>
    <w:rsid w:val="00690B5C"/>
    <w:rsid w:val="006C5251"/>
    <w:rsid w:val="006D3EE4"/>
    <w:rsid w:val="00791C08"/>
    <w:rsid w:val="007A0E0E"/>
    <w:rsid w:val="00815561"/>
    <w:rsid w:val="0084208E"/>
    <w:rsid w:val="0089419F"/>
    <w:rsid w:val="008D6EDB"/>
    <w:rsid w:val="008F5DDC"/>
    <w:rsid w:val="0090253A"/>
    <w:rsid w:val="0094384C"/>
    <w:rsid w:val="009A478E"/>
    <w:rsid w:val="009B72A4"/>
    <w:rsid w:val="00A67698"/>
    <w:rsid w:val="00AA1D8C"/>
    <w:rsid w:val="00AE5279"/>
    <w:rsid w:val="00AF225B"/>
    <w:rsid w:val="00B05382"/>
    <w:rsid w:val="00B824C9"/>
    <w:rsid w:val="00BC7E57"/>
    <w:rsid w:val="00BF2CED"/>
    <w:rsid w:val="00C20DB0"/>
    <w:rsid w:val="00C54C3F"/>
    <w:rsid w:val="00C573A6"/>
    <w:rsid w:val="00C61FAE"/>
    <w:rsid w:val="00CA1B68"/>
    <w:rsid w:val="00CD7DD1"/>
    <w:rsid w:val="00CE3730"/>
    <w:rsid w:val="00CF1058"/>
    <w:rsid w:val="00D214F2"/>
    <w:rsid w:val="00D26837"/>
    <w:rsid w:val="00D34B0B"/>
    <w:rsid w:val="00DB118F"/>
    <w:rsid w:val="00DD38C4"/>
    <w:rsid w:val="00DF2265"/>
    <w:rsid w:val="00DF7B0F"/>
    <w:rsid w:val="00E573D9"/>
    <w:rsid w:val="00EC3C45"/>
    <w:rsid w:val="00ED2378"/>
    <w:rsid w:val="00ED5E37"/>
    <w:rsid w:val="00EE6582"/>
    <w:rsid w:val="00EE788C"/>
    <w:rsid w:val="00EF1934"/>
    <w:rsid w:val="00EF7578"/>
    <w:rsid w:val="00F209D6"/>
    <w:rsid w:val="00F91524"/>
    <w:rsid w:val="00FA0CC2"/>
    <w:rsid w:val="00FB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7F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character" w:customStyle="1" w:styleId="None">
    <w:name w:val="None"/>
  </w:style>
  <w:style w:type="character" w:customStyle="1" w:styleId="Hyperlink0">
    <w:name w:val="Hyperlink.0"/>
    <w:basedOn w:val="None"/>
    <w:rPr>
      <w:rFonts w:ascii="Trebuchet MS" w:eastAsia="Trebuchet MS" w:hAnsi="Trebuchet MS" w:cs="Trebuchet MS"/>
      <w:i/>
      <w:iCs/>
      <w:color w:val="074EE6"/>
      <w:sz w:val="22"/>
      <w:szCs w:val="22"/>
      <w:u w:val="single" w:color="074EE6"/>
      <w:lang w:val="en-US"/>
    </w:rPr>
  </w:style>
  <w:style w:type="paragraph" w:styleId="ListParagraph">
    <w:name w:val="List Paragraph"/>
    <w:basedOn w:val="Normal"/>
    <w:uiPriority w:val="34"/>
    <w:qFormat/>
    <w:rsid w:val="0019161C"/>
    <w:pPr>
      <w:ind w:left="720"/>
      <w:contextualSpacing/>
    </w:pPr>
  </w:style>
  <w:style w:type="paragraph" w:styleId="FootnoteText">
    <w:name w:val="footnote text"/>
    <w:basedOn w:val="Normal"/>
    <w:link w:val="FootnoteTextChar"/>
    <w:uiPriority w:val="99"/>
    <w:unhideWhenUsed/>
    <w:rsid w:val="006220C6"/>
  </w:style>
  <w:style w:type="character" w:customStyle="1" w:styleId="FootnoteTextChar">
    <w:name w:val="Footnote Text Char"/>
    <w:basedOn w:val="DefaultParagraphFont"/>
    <w:link w:val="FootnoteText"/>
    <w:uiPriority w:val="99"/>
    <w:rsid w:val="006220C6"/>
    <w:rPr>
      <w:rFonts w:hAnsi="Arial Unicode MS" w:cs="Arial Unicode MS"/>
      <w:color w:val="000000"/>
      <w:sz w:val="24"/>
      <w:szCs w:val="24"/>
      <w:u w:color="000000"/>
      <w:lang w:val="en-US"/>
    </w:rPr>
  </w:style>
  <w:style w:type="character" w:styleId="FootnoteReference">
    <w:name w:val="footnote reference"/>
    <w:basedOn w:val="DefaultParagraphFont"/>
    <w:uiPriority w:val="99"/>
    <w:unhideWhenUsed/>
    <w:rsid w:val="00622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37953D-DB09-F440-BA8B-1E71777A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1249</Words>
  <Characters>7122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People Dynamics</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Siriol Davies</cp:lastModifiedBy>
  <cp:revision>7</cp:revision>
  <cp:lastPrinted>2016-08-09T16:39:00Z</cp:lastPrinted>
  <dcterms:created xsi:type="dcterms:W3CDTF">2016-08-17T09:22:00Z</dcterms:created>
  <dcterms:modified xsi:type="dcterms:W3CDTF">2016-08-17T16:26:00Z</dcterms:modified>
</cp:coreProperties>
</file>